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2585" w:rsidRPr="00586C1B" w:rsidRDefault="0071308B" w:rsidP="00586C1B">
      <w:pPr>
        <w:spacing w:after="0"/>
        <w:jc w:val="center"/>
        <w:rPr>
          <w:rFonts w:ascii="Times New Roman" w:eastAsia="Calibri" w:hAnsi="Times New Roman"/>
          <w:b/>
          <w:sz w:val="24"/>
          <w:szCs w:val="24"/>
          <w:lang w:eastAsia="tr-TR"/>
        </w:rPr>
      </w:pPr>
      <w:r w:rsidRPr="00586C1B">
        <w:rPr>
          <w:rFonts w:ascii="Times New Roman" w:eastAsia="Calibri" w:hAnsi="Times New Roman"/>
          <w:b/>
          <w:sz w:val="24"/>
          <w:szCs w:val="24"/>
          <w:lang w:eastAsia="tr-TR"/>
        </w:rPr>
        <w:t>T.C.</w:t>
      </w:r>
    </w:p>
    <w:p w:rsidR="005D2585" w:rsidRPr="00586C1B" w:rsidRDefault="0071308B" w:rsidP="00586C1B">
      <w:pPr>
        <w:spacing w:after="0"/>
        <w:jc w:val="center"/>
        <w:rPr>
          <w:rFonts w:ascii="Times New Roman" w:eastAsia="Calibri" w:hAnsi="Times New Roman"/>
          <w:b/>
          <w:sz w:val="24"/>
          <w:szCs w:val="24"/>
          <w:lang w:eastAsia="tr-TR"/>
        </w:rPr>
      </w:pPr>
      <w:r w:rsidRPr="00586C1B">
        <w:rPr>
          <w:rFonts w:ascii="Times New Roman" w:eastAsia="Calibri" w:hAnsi="Times New Roman"/>
          <w:b/>
          <w:sz w:val="24"/>
          <w:szCs w:val="24"/>
          <w:lang w:eastAsia="tr-TR"/>
        </w:rPr>
        <w:t>MİLLİ EĞİTİM BAKANLIĞI</w:t>
      </w:r>
    </w:p>
    <w:p w:rsidR="005D2585" w:rsidRPr="00586C1B" w:rsidRDefault="0071308B" w:rsidP="00586C1B">
      <w:pPr>
        <w:spacing w:after="0"/>
        <w:jc w:val="center"/>
        <w:rPr>
          <w:rFonts w:ascii="Times New Roman" w:eastAsia="Calibri" w:hAnsi="Times New Roman"/>
          <w:b/>
          <w:sz w:val="24"/>
          <w:szCs w:val="24"/>
          <w:lang w:eastAsia="tr-TR"/>
        </w:rPr>
      </w:pPr>
      <w:r w:rsidRPr="00586C1B">
        <w:rPr>
          <w:rFonts w:ascii="Times New Roman" w:eastAsia="Calibri" w:hAnsi="Times New Roman"/>
          <w:b/>
          <w:sz w:val="24"/>
          <w:szCs w:val="24"/>
          <w:lang w:eastAsia="tr-TR"/>
        </w:rPr>
        <w:t>Öğretmen Yetiştirme ve Geliştirme Genel Müdürlüğü</w:t>
      </w:r>
    </w:p>
    <w:p w:rsidR="005D2585" w:rsidRPr="00586C1B" w:rsidRDefault="0071308B" w:rsidP="00586C1B">
      <w:pPr>
        <w:spacing w:after="0"/>
        <w:jc w:val="center"/>
        <w:rPr>
          <w:rFonts w:ascii="Times New Roman" w:eastAsia="Calibri" w:hAnsi="Times New Roman"/>
          <w:b/>
          <w:sz w:val="24"/>
          <w:szCs w:val="24"/>
          <w:lang w:eastAsia="tr-TR"/>
        </w:rPr>
      </w:pPr>
      <w:r w:rsidRPr="00586C1B">
        <w:rPr>
          <w:rFonts w:ascii="Times New Roman" w:eastAsia="Calibri" w:hAnsi="Times New Roman"/>
          <w:b/>
          <w:sz w:val="24"/>
          <w:szCs w:val="24"/>
          <w:lang w:eastAsia="tr-TR"/>
        </w:rPr>
        <w:t>Mesleki Gelişim Programı</w:t>
      </w:r>
    </w:p>
    <w:p w:rsidR="005D2585" w:rsidRPr="00DA298E" w:rsidRDefault="005D2585">
      <w:pPr>
        <w:spacing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910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34"/>
        <w:gridCol w:w="3035"/>
        <w:gridCol w:w="3035"/>
      </w:tblGrid>
      <w:tr w:rsidR="005D2585" w:rsidRPr="00DA298E" w:rsidTr="004973EA">
        <w:trPr>
          <w:trHeight w:val="502"/>
        </w:trPr>
        <w:tc>
          <w:tcPr>
            <w:tcW w:w="3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2585" w:rsidRPr="00DA298E" w:rsidRDefault="0071308B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A298E">
              <w:rPr>
                <w:rFonts w:ascii="Times New Roman" w:hAnsi="Times New Roman"/>
                <w:sz w:val="24"/>
                <w:szCs w:val="24"/>
              </w:rPr>
              <w:t>A</w:t>
            </w:r>
            <w:r w:rsidRPr="00DA298E">
              <w:rPr>
                <w:rFonts w:ascii="Times New Roman" w:hAnsi="Times New Roman"/>
                <w:b/>
                <w:sz w:val="24"/>
                <w:szCs w:val="24"/>
              </w:rPr>
              <w:t>LAN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2585" w:rsidRPr="00DA298E" w:rsidRDefault="0071308B" w:rsidP="00A727F3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A298E">
              <w:rPr>
                <w:rFonts w:ascii="Times New Roman" w:hAnsi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2585" w:rsidRPr="00DA298E" w:rsidRDefault="0071308B" w:rsidP="00A727F3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A298E">
              <w:rPr>
                <w:rFonts w:ascii="Times New Roman" w:hAnsi="Times New Roman"/>
                <w:b/>
                <w:sz w:val="24"/>
                <w:szCs w:val="24"/>
              </w:rPr>
              <w:t>KODU</w:t>
            </w:r>
          </w:p>
        </w:tc>
      </w:tr>
      <w:tr w:rsidR="009E1E13" w:rsidRPr="00DA298E" w:rsidTr="004973EA">
        <w:trPr>
          <w:trHeight w:val="502"/>
        </w:trPr>
        <w:tc>
          <w:tcPr>
            <w:tcW w:w="3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1E13" w:rsidRPr="00DA298E" w:rsidRDefault="00316D1A" w:rsidP="007720FA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Öğretmen Eğitimleri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1E13" w:rsidRPr="00DA298E" w:rsidRDefault="00316D1A" w:rsidP="007720FA">
            <w:pPr>
              <w:tabs>
                <w:tab w:val="left" w:pos="390"/>
              </w:tabs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Özel Alan Eğitimleri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1E13" w:rsidRPr="00DA298E" w:rsidRDefault="008F3ED6" w:rsidP="00A727F3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F3ED6">
              <w:rPr>
                <w:rFonts w:ascii="Times New Roman" w:hAnsi="Times New Roman"/>
                <w:b/>
                <w:sz w:val="24"/>
                <w:szCs w:val="24"/>
              </w:rPr>
              <w:t>2.02.05.06.009</w:t>
            </w:r>
          </w:p>
        </w:tc>
      </w:tr>
    </w:tbl>
    <w:p w:rsidR="005D2585" w:rsidRPr="00DA298E" w:rsidRDefault="005D2585">
      <w:pPr>
        <w:spacing w:after="120"/>
        <w:ind w:left="720"/>
        <w:jc w:val="center"/>
        <w:rPr>
          <w:rFonts w:ascii="Times New Roman" w:hAnsi="Times New Roman"/>
          <w:b/>
          <w:sz w:val="24"/>
          <w:szCs w:val="24"/>
        </w:rPr>
      </w:pPr>
    </w:p>
    <w:p w:rsidR="005D2585" w:rsidRDefault="0071308B" w:rsidP="00586C1B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/>
          <w:b/>
          <w:bCs/>
          <w:sz w:val="24"/>
          <w:szCs w:val="24"/>
          <w:lang w:eastAsia="tr-TR"/>
        </w:rPr>
      </w:pPr>
      <w:r w:rsidRPr="00586C1B">
        <w:rPr>
          <w:rFonts w:ascii="Times New Roman" w:eastAsia="Calibri" w:hAnsi="Times New Roman"/>
          <w:b/>
          <w:color w:val="000000"/>
          <w:sz w:val="24"/>
          <w:szCs w:val="24"/>
          <w:lang w:eastAsia="tr-TR"/>
        </w:rPr>
        <w:t>ETKİNLİĞİN</w:t>
      </w:r>
      <w:r w:rsidRPr="00DA298E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 xml:space="preserve"> ADI</w:t>
      </w:r>
    </w:p>
    <w:p w:rsidR="00F95F90" w:rsidRPr="00DA298E" w:rsidRDefault="00F95F90" w:rsidP="00F95F90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b/>
          <w:bCs/>
          <w:sz w:val="24"/>
          <w:szCs w:val="24"/>
          <w:lang w:eastAsia="tr-TR"/>
        </w:rPr>
      </w:pPr>
    </w:p>
    <w:p w:rsidR="00F95F90" w:rsidRDefault="004E48F0" w:rsidP="00F95F90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bCs/>
          <w:sz w:val="24"/>
          <w:szCs w:val="24"/>
          <w:lang w:eastAsia="tr-TR"/>
        </w:rPr>
      </w:pPr>
      <w:r w:rsidRPr="00DA298E">
        <w:rPr>
          <w:rFonts w:ascii="Times New Roman" w:eastAsia="Times New Roman" w:hAnsi="Times New Roman"/>
          <w:bCs/>
          <w:sz w:val="24"/>
          <w:szCs w:val="24"/>
          <w:lang w:eastAsia="tr-TR"/>
        </w:rPr>
        <w:t>Bağlamada Geleneksel ve Çağdaş Çalım Teknikleri (İleri Seviye) ve Bağlama Eğitiminin Bilimsel Esaslara Göre Yapılandırı</w:t>
      </w:r>
      <w:bookmarkStart w:id="0" w:name="_GoBack"/>
      <w:bookmarkEnd w:id="0"/>
      <w:r w:rsidRPr="00DA298E">
        <w:rPr>
          <w:rFonts w:ascii="Times New Roman" w:eastAsia="Times New Roman" w:hAnsi="Times New Roman"/>
          <w:bCs/>
          <w:sz w:val="24"/>
          <w:szCs w:val="24"/>
          <w:lang w:eastAsia="tr-TR"/>
        </w:rPr>
        <w:t>lması Kursu</w:t>
      </w:r>
    </w:p>
    <w:p w:rsidR="00F95F90" w:rsidRDefault="00F95F90" w:rsidP="00F95F90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bCs/>
          <w:sz w:val="24"/>
          <w:szCs w:val="24"/>
          <w:lang w:eastAsia="tr-TR"/>
        </w:rPr>
      </w:pPr>
    </w:p>
    <w:p w:rsidR="00AF6D2B" w:rsidRPr="00F95F90" w:rsidRDefault="0071308B" w:rsidP="00F95F90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/>
          <w:b/>
          <w:bCs/>
          <w:sz w:val="24"/>
          <w:szCs w:val="24"/>
          <w:lang w:eastAsia="tr-TR"/>
        </w:rPr>
      </w:pPr>
      <w:r w:rsidRPr="00DA298E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 xml:space="preserve">ETKİNLİĞİN </w:t>
      </w:r>
      <w:r w:rsidRPr="00586C1B">
        <w:rPr>
          <w:rFonts w:ascii="Times New Roman" w:eastAsia="Calibri" w:hAnsi="Times New Roman"/>
          <w:b/>
          <w:color w:val="000000"/>
          <w:sz w:val="24"/>
          <w:szCs w:val="24"/>
          <w:lang w:eastAsia="tr-TR"/>
        </w:rPr>
        <w:t>AMAÇLARI</w:t>
      </w:r>
    </w:p>
    <w:p w:rsidR="00F95F90" w:rsidRPr="00DA298E" w:rsidRDefault="00F95F90" w:rsidP="00F95F90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b/>
          <w:bCs/>
          <w:sz w:val="24"/>
          <w:szCs w:val="24"/>
          <w:lang w:eastAsia="tr-TR"/>
        </w:rPr>
      </w:pPr>
    </w:p>
    <w:p w:rsidR="00AF6D2B" w:rsidRPr="00DA298E" w:rsidRDefault="00AF6D2B" w:rsidP="00C80A71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bCs/>
          <w:sz w:val="24"/>
          <w:szCs w:val="24"/>
          <w:lang w:eastAsia="tr-TR"/>
        </w:rPr>
      </w:pPr>
      <w:r w:rsidRPr="00DA298E">
        <w:rPr>
          <w:rFonts w:ascii="Times New Roman" w:eastAsia="Times New Roman" w:hAnsi="Times New Roman"/>
          <w:bCs/>
          <w:sz w:val="24"/>
          <w:szCs w:val="24"/>
          <w:lang w:eastAsia="tr-TR"/>
        </w:rPr>
        <w:t xml:space="preserve">Bu faaliyet, Güzel Sanatlar Liselerinde görev yapan </w:t>
      </w:r>
      <w:r w:rsidR="00072192" w:rsidRPr="00DA298E">
        <w:rPr>
          <w:rFonts w:ascii="Times New Roman" w:eastAsia="Times New Roman" w:hAnsi="Times New Roman"/>
          <w:bCs/>
          <w:sz w:val="24"/>
          <w:szCs w:val="24"/>
          <w:lang w:eastAsia="tr-TR"/>
        </w:rPr>
        <w:t>Müzik</w:t>
      </w:r>
      <w:r w:rsidR="004717BC">
        <w:rPr>
          <w:rFonts w:ascii="Times New Roman" w:eastAsia="Times New Roman" w:hAnsi="Times New Roman"/>
          <w:bCs/>
          <w:sz w:val="24"/>
          <w:szCs w:val="24"/>
          <w:lang w:eastAsia="tr-TR"/>
        </w:rPr>
        <w:t xml:space="preserve"> </w:t>
      </w:r>
      <w:r w:rsidR="00072192" w:rsidRPr="00DA298E">
        <w:rPr>
          <w:rFonts w:ascii="Times New Roman" w:eastAsia="Times New Roman" w:hAnsi="Times New Roman"/>
          <w:bCs/>
          <w:sz w:val="24"/>
          <w:szCs w:val="24"/>
          <w:lang w:eastAsia="tr-TR"/>
        </w:rPr>
        <w:t>(Bağlama)</w:t>
      </w:r>
      <w:r w:rsidRPr="00DA298E">
        <w:rPr>
          <w:rFonts w:ascii="Times New Roman" w:eastAsia="Times New Roman" w:hAnsi="Times New Roman"/>
          <w:bCs/>
          <w:sz w:val="24"/>
          <w:szCs w:val="24"/>
          <w:lang w:eastAsia="tr-TR"/>
        </w:rPr>
        <w:t xml:space="preserve"> öğretmenlerinin, </w:t>
      </w:r>
      <w:r w:rsidR="00072192" w:rsidRPr="00F95F90">
        <w:rPr>
          <w:rFonts w:ascii="Times New Roman" w:eastAsia="Times New Roman" w:hAnsi="Times New Roman"/>
          <w:bCs/>
          <w:sz w:val="24"/>
          <w:szCs w:val="24"/>
          <w:lang w:eastAsia="tr-TR"/>
        </w:rPr>
        <w:t>“</w:t>
      </w:r>
      <w:r w:rsidR="00072192" w:rsidRPr="00DA298E">
        <w:rPr>
          <w:rFonts w:ascii="Times New Roman" w:eastAsia="Times New Roman" w:hAnsi="Times New Roman"/>
          <w:bCs/>
          <w:sz w:val="24"/>
          <w:szCs w:val="24"/>
          <w:lang w:eastAsia="tr-TR"/>
        </w:rPr>
        <w:t xml:space="preserve">Bağlamada Geleneksel ve Çağdaş Çalım Teknikleri (İleri Seviye) ve Bağlama </w:t>
      </w:r>
      <w:r w:rsidR="00072192" w:rsidRPr="00F95F90">
        <w:rPr>
          <w:rFonts w:ascii="Times New Roman" w:eastAsia="Times New Roman" w:hAnsi="Times New Roman"/>
          <w:bCs/>
          <w:sz w:val="24"/>
          <w:szCs w:val="24"/>
          <w:lang w:eastAsia="tr-TR"/>
        </w:rPr>
        <w:t xml:space="preserve">Eğitiminin Bilimsel Esaslara Göre Yapılandırılması” konusunda bilgi ve becerilerini artırmak amacıyla düzenlenmiştir. </w:t>
      </w:r>
      <w:r w:rsidRPr="00DA298E">
        <w:rPr>
          <w:rFonts w:ascii="Times New Roman" w:eastAsia="Times New Roman" w:hAnsi="Times New Roman"/>
          <w:bCs/>
          <w:sz w:val="24"/>
          <w:szCs w:val="24"/>
          <w:lang w:eastAsia="tr-TR"/>
        </w:rPr>
        <w:t>Bu faaliyeti başarı ile tamamlayan her kursiyer;</w:t>
      </w:r>
    </w:p>
    <w:p w:rsidR="00091899" w:rsidRPr="00DA298E" w:rsidRDefault="00091899" w:rsidP="0007219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091899" w:rsidRPr="00F95F90" w:rsidRDefault="00091899" w:rsidP="00F95F90">
      <w:pPr>
        <w:numPr>
          <w:ilvl w:val="0"/>
          <w:numId w:val="20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F95F90">
        <w:rPr>
          <w:rFonts w:ascii="Times New Roman" w:eastAsia="Times New Roman" w:hAnsi="Times New Roman"/>
          <w:sz w:val="24"/>
          <w:szCs w:val="24"/>
          <w:lang w:eastAsia="tr-TR"/>
        </w:rPr>
        <w:t>Çalgı bakım ve onarımı yapar.</w:t>
      </w:r>
    </w:p>
    <w:p w:rsidR="00BE01D6" w:rsidRPr="00F95F90" w:rsidRDefault="00013D58" w:rsidP="00F95F90">
      <w:pPr>
        <w:numPr>
          <w:ilvl w:val="0"/>
          <w:numId w:val="20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F95F90">
        <w:rPr>
          <w:rFonts w:ascii="Times New Roman" w:eastAsia="Times New Roman" w:hAnsi="Times New Roman"/>
          <w:sz w:val="24"/>
          <w:szCs w:val="24"/>
          <w:lang w:eastAsia="tr-TR"/>
        </w:rPr>
        <w:t>Bağlama icrasındaki</w:t>
      </w:r>
      <w:r w:rsidR="004717BC">
        <w:rPr>
          <w:rFonts w:ascii="Times New Roman" w:eastAsia="Times New Roman" w:hAnsi="Times New Roman"/>
          <w:sz w:val="24"/>
          <w:szCs w:val="24"/>
          <w:lang w:eastAsia="tr-TR"/>
        </w:rPr>
        <w:t xml:space="preserve"> </w:t>
      </w:r>
      <w:r w:rsidR="00BE01D6" w:rsidRPr="00F95F90">
        <w:rPr>
          <w:rFonts w:ascii="Times New Roman" w:eastAsia="Times New Roman" w:hAnsi="Times New Roman"/>
          <w:sz w:val="24"/>
          <w:szCs w:val="24"/>
          <w:lang w:eastAsia="tr-TR"/>
        </w:rPr>
        <w:t>geleneksel</w:t>
      </w:r>
      <w:r w:rsidR="00C80A71" w:rsidRPr="00F95F90">
        <w:rPr>
          <w:rFonts w:ascii="Times New Roman" w:eastAsia="Times New Roman" w:hAnsi="Times New Roman"/>
          <w:sz w:val="24"/>
          <w:szCs w:val="24"/>
          <w:lang w:eastAsia="tr-TR"/>
        </w:rPr>
        <w:t xml:space="preserve"> icra tekniklerinin detaylarını açıklar</w:t>
      </w:r>
    </w:p>
    <w:p w:rsidR="00EF7796" w:rsidRPr="00F95F90" w:rsidRDefault="00013D58" w:rsidP="00F95F90">
      <w:pPr>
        <w:numPr>
          <w:ilvl w:val="0"/>
          <w:numId w:val="20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F95F90">
        <w:rPr>
          <w:rFonts w:ascii="Times New Roman" w:eastAsia="Times New Roman" w:hAnsi="Times New Roman"/>
          <w:sz w:val="24"/>
          <w:szCs w:val="24"/>
          <w:lang w:eastAsia="tr-TR"/>
        </w:rPr>
        <w:t xml:space="preserve">Bozuk Düzeni, Bağlama Düzeni, Misket Düzeni, Müstezat Düzeni gibi </w:t>
      </w:r>
      <w:r w:rsidR="00BE01D6" w:rsidRPr="00F95F90">
        <w:rPr>
          <w:rFonts w:ascii="Times New Roman" w:eastAsia="Times New Roman" w:hAnsi="Times New Roman"/>
          <w:sz w:val="24"/>
          <w:szCs w:val="24"/>
          <w:lang w:eastAsia="tr-TR"/>
        </w:rPr>
        <w:t xml:space="preserve">farklı </w:t>
      </w:r>
      <w:r w:rsidR="005A5DDA" w:rsidRPr="00F95F90">
        <w:rPr>
          <w:rFonts w:ascii="Times New Roman" w:eastAsia="Times New Roman" w:hAnsi="Times New Roman"/>
          <w:sz w:val="24"/>
          <w:szCs w:val="24"/>
          <w:lang w:eastAsia="tr-TR"/>
        </w:rPr>
        <w:t>düzenlerd</w:t>
      </w:r>
      <w:r w:rsidR="00EF7796" w:rsidRPr="00F95F90">
        <w:rPr>
          <w:rFonts w:ascii="Times New Roman" w:eastAsia="Times New Roman" w:hAnsi="Times New Roman"/>
          <w:sz w:val="24"/>
          <w:szCs w:val="24"/>
          <w:lang w:eastAsia="tr-TR"/>
        </w:rPr>
        <w:t xml:space="preserve">e </w:t>
      </w:r>
      <w:r w:rsidR="005A5DDA" w:rsidRPr="00F95F90">
        <w:rPr>
          <w:rFonts w:ascii="Times New Roman" w:eastAsia="Times New Roman" w:hAnsi="Times New Roman"/>
          <w:sz w:val="24"/>
          <w:szCs w:val="24"/>
          <w:lang w:eastAsia="tr-TR"/>
        </w:rPr>
        <w:t>pozisyon uygulamalarının</w:t>
      </w:r>
      <w:r w:rsidR="001B2822" w:rsidRPr="00F95F90">
        <w:rPr>
          <w:rFonts w:ascii="Times New Roman" w:eastAsia="Times New Roman" w:hAnsi="Times New Roman"/>
          <w:sz w:val="24"/>
          <w:szCs w:val="24"/>
          <w:lang w:eastAsia="tr-TR"/>
        </w:rPr>
        <w:t xml:space="preserve"> geliştirilmesine dönük etüt</w:t>
      </w:r>
      <w:r w:rsidR="004717BC">
        <w:rPr>
          <w:rFonts w:ascii="Times New Roman" w:eastAsia="Times New Roman" w:hAnsi="Times New Roman"/>
          <w:sz w:val="24"/>
          <w:szCs w:val="24"/>
          <w:lang w:eastAsia="tr-TR"/>
        </w:rPr>
        <w:t xml:space="preserve"> yapar.</w:t>
      </w:r>
    </w:p>
    <w:p w:rsidR="000873BF" w:rsidRPr="00F95F90" w:rsidRDefault="005A5DDA" w:rsidP="00F95F90">
      <w:pPr>
        <w:numPr>
          <w:ilvl w:val="0"/>
          <w:numId w:val="20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proofErr w:type="spellStart"/>
      <w:r w:rsidRPr="00F95F90">
        <w:rPr>
          <w:rFonts w:ascii="Times New Roman" w:eastAsia="Times New Roman" w:hAnsi="Times New Roman"/>
          <w:sz w:val="24"/>
          <w:szCs w:val="24"/>
          <w:lang w:eastAsia="tr-TR"/>
        </w:rPr>
        <w:t>T</w:t>
      </w:r>
      <w:r w:rsidR="00C80A71" w:rsidRPr="00F95F90">
        <w:rPr>
          <w:rFonts w:ascii="Times New Roman" w:eastAsia="Times New Roman" w:hAnsi="Times New Roman"/>
          <w:sz w:val="24"/>
          <w:szCs w:val="24"/>
          <w:lang w:eastAsia="tr-TR"/>
        </w:rPr>
        <w:t>ezenesiz</w:t>
      </w:r>
      <w:proofErr w:type="spellEnd"/>
      <w:r w:rsidR="00C80A71" w:rsidRPr="00F95F90">
        <w:rPr>
          <w:rFonts w:ascii="Times New Roman" w:eastAsia="Times New Roman" w:hAnsi="Times New Roman"/>
          <w:sz w:val="24"/>
          <w:szCs w:val="24"/>
          <w:lang w:eastAsia="tr-TR"/>
        </w:rPr>
        <w:t xml:space="preserve"> çalma tekniklerini uygular.</w:t>
      </w:r>
    </w:p>
    <w:p w:rsidR="00C80A71" w:rsidRPr="00F95F90" w:rsidRDefault="004717BC" w:rsidP="00F95F90">
      <w:pPr>
        <w:numPr>
          <w:ilvl w:val="0"/>
          <w:numId w:val="20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sz w:val="24"/>
          <w:szCs w:val="24"/>
          <w:lang w:eastAsia="tr-TR"/>
        </w:rPr>
        <w:t xml:space="preserve">Parmak vurma, arpej,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tr-TR"/>
        </w:rPr>
        <w:t>şelpe</w:t>
      </w:r>
      <w:proofErr w:type="spellEnd"/>
      <w:r>
        <w:rPr>
          <w:rFonts w:ascii="Times New Roman" w:eastAsia="Times New Roman" w:hAnsi="Times New Roman"/>
          <w:sz w:val="24"/>
          <w:szCs w:val="24"/>
          <w:lang w:eastAsia="tr-TR"/>
        </w:rPr>
        <w:t xml:space="preserve"> </w:t>
      </w:r>
      <w:r w:rsidR="000873BF" w:rsidRPr="00F95F90">
        <w:rPr>
          <w:rFonts w:ascii="Times New Roman" w:eastAsia="Times New Roman" w:hAnsi="Times New Roman"/>
          <w:sz w:val="24"/>
          <w:szCs w:val="24"/>
          <w:lang w:eastAsia="tr-TR"/>
        </w:rPr>
        <w:t>tekn</w:t>
      </w:r>
      <w:r w:rsidR="001B2822" w:rsidRPr="00F95F90">
        <w:rPr>
          <w:rFonts w:ascii="Times New Roman" w:eastAsia="Times New Roman" w:hAnsi="Times New Roman"/>
          <w:sz w:val="24"/>
          <w:szCs w:val="24"/>
          <w:lang w:eastAsia="tr-TR"/>
        </w:rPr>
        <w:t>iklerin</w:t>
      </w:r>
      <w:r>
        <w:rPr>
          <w:rFonts w:ascii="Times New Roman" w:eastAsia="Times New Roman" w:hAnsi="Times New Roman"/>
          <w:sz w:val="24"/>
          <w:szCs w:val="24"/>
          <w:lang w:eastAsia="tr-TR"/>
        </w:rPr>
        <w:t>e yönelik uygulama yapar.</w:t>
      </w:r>
    </w:p>
    <w:p w:rsidR="00EF7796" w:rsidRPr="00F95F90" w:rsidRDefault="001D1F41" w:rsidP="00F95F90">
      <w:pPr>
        <w:numPr>
          <w:ilvl w:val="0"/>
          <w:numId w:val="20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proofErr w:type="spellStart"/>
      <w:r w:rsidRPr="00F95F90">
        <w:rPr>
          <w:rFonts w:ascii="Times New Roman" w:eastAsia="Times New Roman" w:hAnsi="Times New Roman"/>
          <w:sz w:val="24"/>
          <w:szCs w:val="24"/>
          <w:lang w:eastAsia="tr-TR"/>
        </w:rPr>
        <w:t>Tezen</w:t>
      </w:r>
      <w:r w:rsidR="001B2822" w:rsidRPr="00F95F90">
        <w:rPr>
          <w:rFonts w:ascii="Times New Roman" w:eastAsia="Times New Roman" w:hAnsi="Times New Roman"/>
          <w:sz w:val="24"/>
          <w:szCs w:val="24"/>
          <w:lang w:eastAsia="tr-TR"/>
        </w:rPr>
        <w:t>e</w:t>
      </w:r>
      <w:r w:rsidRPr="00F95F90">
        <w:rPr>
          <w:rFonts w:ascii="Times New Roman" w:eastAsia="Times New Roman" w:hAnsi="Times New Roman"/>
          <w:sz w:val="24"/>
          <w:szCs w:val="24"/>
          <w:lang w:eastAsia="tr-TR"/>
        </w:rPr>
        <w:t>li</w:t>
      </w:r>
      <w:proofErr w:type="spellEnd"/>
      <w:r w:rsidRPr="00F95F90">
        <w:rPr>
          <w:rFonts w:ascii="Times New Roman" w:eastAsia="Times New Roman" w:hAnsi="Times New Roman"/>
          <w:sz w:val="24"/>
          <w:szCs w:val="24"/>
          <w:lang w:eastAsia="tr-TR"/>
        </w:rPr>
        <w:t xml:space="preserve"> ve </w:t>
      </w:r>
      <w:proofErr w:type="spellStart"/>
      <w:r w:rsidRPr="00F95F90">
        <w:rPr>
          <w:rFonts w:ascii="Times New Roman" w:eastAsia="Times New Roman" w:hAnsi="Times New Roman"/>
          <w:sz w:val="24"/>
          <w:szCs w:val="24"/>
          <w:lang w:eastAsia="tr-TR"/>
        </w:rPr>
        <w:t>tezenesiz</w:t>
      </w:r>
      <w:proofErr w:type="spellEnd"/>
      <w:r w:rsidRPr="00F95F90">
        <w:rPr>
          <w:rFonts w:ascii="Times New Roman" w:eastAsia="Times New Roman" w:hAnsi="Times New Roman"/>
          <w:sz w:val="24"/>
          <w:szCs w:val="24"/>
          <w:lang w:eastAsia="tr-TR"/>
        </w:rPr>
        <w:t xml:space="preserve"> icrada s</w:t>
      </w:r>
      <w:r w:rsidR="00EF7796" w:rsidRPr="00F95F90">
        <w:rPr>
          <w:rFonts w:ascii="Times New Roman" w:eastAsia="Times New Roman" w:hAnsi="Times New Roman"/>
          <w:sz w:val="24"/>
          <w:szCs w:val="24"/>
          <w:lang w:eastAsia="tr-TR"/>
        </w:rPr>
        <w:t>ağ el ve sol el</w:t>
      </w:r>
      <w:r w:rsidR="004717BC">
        <w:rPr>
          <w:rFonts w:ascii="Times New Roman" w:eastAsia="Times New Roman" w:hAnsi="Times New Roman"/>
          <w:sz w:val="24"/>
          <w:szCs w:val="24"/>
          <w:lang w:eastAsia="tr-TR"/>
        </w:rPr>
        <w:t xml:space="preserve"> dengesini kurar.</w:t>
      </w:r>
    </w:p>
    <w:p w:rsidR="00D83D67" w:rsidRPr="00F95F90" w:rsidRDefault="001D1F41" w:rsidP="00F95F90">
      <w:pPr>
        <w:numPr>
          <w:ilvl w:val="0"/>
          <w:numId w:val="20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F95F90">
        <w:rPr>
          <w:rFonts w:ascii="Times New Roman" w:eastAsia="Times New Roman" w:hAnsi="Times New Roman"/>
          <w:sz w:val="24"/>
          <w:szCs w:val="24"/>
          <w:lang w:eastAsia="tr-TR"/>
        </w:rPr>
        <w:t xml:space="preserve">Bağlama müziğine ilişkin farklı </w:t>
      </w:r>
      <w:proofErr w:type="spellStart"/>
      <w:r w:rsidRPr="00F95F90">
        <w:rPr>
          <w:rFonts w:ascii="Times New Roman" w:eastAsia="Times New Roman" w:hAnsi="Times New Roman"/>
          <w:sz w:val="24"/>
          <w:szCs w:val="24"/>
          <w:lang w:eastAsia="tr-TR"/>
        </w:rPr>
        <w:t>notasyon</w:t>
      </w:r>
      <w:proofErr w:type="spellEnd"/>
      <w:r w:rsidRPr="00F95F90">
        <w:rPr>
          <w:rFonts w:ascii="Times New Roman" w:eastAsia="Times New Roman" w:hAnsi="Times New Roman"/>
          <w:sz w:val="24"/>
          <w:szCs w:val="24"/>
          <w:lang w:eastAsia="tr-TR"/>
        </w:rPr>
        <w:t xml:space="preserve"> teknikleri</w:t>
      </w:r>
      <w:r w:rsidR="004717BC">
        <w:rPr>
          <w:rFonts w:ascii="Times New Roman" w:eastAsia="Times New Roman" w:hAnsi="Times New Roman"/>
          <w:sz w:val="24"/>
          <w:szCs w:val="24"/>
          <w:lang w:eastAsia="tr-TR"/>
        </w:rPr>
        <w:t xml:space="preserve"> ve</w:t>
      </w:r>
      <w:r w:rsidRPr="00F95F90">
        <w:rPr>
          <w:rFonts w:ascii="Times New Roman" w:eastAsia="Times New Roman" w:hAnsi="Times New Roman"/>
          <w:sz w:val="24"/>
          <w:szCs w:val="24"/>
          <w:lang w:eastAsia="tr-TR"/>
        </w:rPr>
        <w:t xml:space="preserve"> </w:t>
      </w:r>
      <w:r w:rsidR="00C80A71" w:rsidRPr="00F95F90">
        <w:rPr>
          <w:rFonts w:ascii="Times New Roman" w:eastAsia="Times New Roman" w:hAnsi="Times New Roman"/>
          <w:sz w:val="24"/>
          <w:szCs w:val="24"/>
          <w:lang w:eastAsia="tr-TR"/>
        </w:rPr>
        <w:t>edisyonları açıklar.</w:t>
      </w:r>
    </w:p>
    <w:p w:rsidR="00616045" w:rsidRPr="00F95F90" w:rsidRDefault="00616045" w:rsidP="00F95F90">
      <w:pPr>
        <w:numPr>
          <w:ilvl w:val="0"/>
          <w:numId w:val="20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F95F90">
        <w:rPr>
          <w:rFonts w:ascii="Times New Roman" w:eastAsia="Times New Roman" w:hAnsi="Times New Roman"/>
          <w:sz w:val="24"/>
          <w:szCs w:val="24"/>
          <w:lang w:eastAsia="tr-TR"/>
        </w:rPr>
        <w:t>Bağlama eğitiminin </w:t>
      </w:r>
      <w:proofErr w:type="spellStart"/>
      <w:r w:rsidRPr="00F95F90">
        <w:rPr>
          <w:rFonts w:ascii="Times New Roman" w:eastAsia="Times New Roman" w:hAnsi="Times New Roman"/>
          <w:sz w:val="24"/>
          <w:szCs w:val="24"/>
          <w:lang w:eastAsia="tr-TR"/>
        </w:rPr>
        <w:t>psikomotor</w:t>
      </w:r>
      <w:proofErr w:type="spellEnd"/>
      <w:r w:rsidRPr="00F95F90">
        <w:rPr>
          <w:rFonts w:ascii="Times New Roman" w:eastAsia="Times New Roman" w:hAnsi="Times New Roman"/>
          <w:sz w:val="24"/>
          <w:szCs w:val="24"/>
          <w:lang w:eastAsia="tr-TR"/>
        </w:rPr>
        <w:t xml:space="preserve"> gelişim basamaklarına ve eğitim bilimsel esaslara göre </w:t>
      </w:r>
      <w:r w:rsidR="004717BC">
        <w:rPr>
          <w:rFonts w:ascii="Times New Roman" w:eastAsia="Times New Roman" w:hAnsi="Times New Roman"/>
          <w:sz w:val="24"/>
          <w:szCs w:val="24"/>
          <w:lang w:eastAsia="tr-TR"/>
        </w:rPr>
        <w:t>nasıl yapılandırılacağını</w:t>
      </w:r>
      <w:r w:rsidR="00C80A71" w:rsidRPr="00F95F90">
        <w:rPr>
          <w:rFonts w:ascii="Times New Roman" w:eastAsia="Times New Roman" w:hAnsi="Times New Roman"/>
          <w:sz w:val="24"/>
          <w:szCs w:val="24"/>
          <w:lang w:eastAsia="tr-TR"/>
        </w:rPr>
        <w:t xml:space="preserve"> açıklar.</w:t>
      </w:r>
    </w:p>
    <w:p w:rsidR="004717BC" w:rsidRDefault="00EB3630" w:rsidP="00F95F90">
      <w:pPr>
        <w:numPr>
          <w:ilvl w:val="0"/>
          <w:numId w:val="20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F95F90">
        <w:rPr>
          <w:rFonts w:ascii="Times New Roman" w:eastAsia="Times New Roman" w:hAnsi="Times New Roman"/>
          <w:sz w:val="24"/>
          <w:szCs w:val="24"/>
          <w:lang w:eastAsia="tr-TR"/>
        </w:rPr>
        <w:t xml:space="preserve">Bir icracının geçirdiği </w:t>
      </w:r>
      <w:r w:rsidR="004717BC">
        <w:rPr>
          <w:rFonts w:ascii="Times New Roman" w:eastAsia="Times New Roman" w:hAnsi="Times New Roman"/>
          <w:sz w:val="24"/>
          <w:szCs w:val="24"/>
          <w:lang w:eastAsia="tr-TR"/>
        </w:rPr>
        <w:t>zihinsel ve bedensel süreçleri açıklar.</w:t>
      </w:r>
    </w:p>
    <w:p w:rsidR="00EC2A84" w:rsidRPr="00F95F90" w:rsidRDefault="004717BC" w:rsidP="00F95F90">
      <w:pPr>
        <w:numPr>
          <w:ilvl w:val="0"/>
          <w:numId w:val="20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F95F90">
        <w:rPr>
          <w:rFonts w:ascii="Times New Roman" w:eastAsia="Times New Roman" w:hAnsi="Times New Roman"/>
          <w:sz w:val="24"/>
          <w:szCs w:val="24"/>
          <w:lang w:eastAsia="tr-TR"/>
        </w:rPr>
        <w:t xml:space="preserve">Bir icracının geçirdiği </w:t>
      </w:r>
      <w:r>
        <w:rPr>
          <w:rFonts w:ascii="Times New Roman" w:eastAsia="Times New Roman" w:hAnsi="Times New Roman"/>
          <w:sz w:val="24"/>
          <w:szCs w:val="24"/>
          <w:lang w:eastAsia="tr-TR"/>
        </w:rPr>
        <w:t xml:space="preserve">zihinsel ve bedensel süreçlerin bağlama eğitiminde önemini </w:t>
      </w:r>
      <w:r w:rsidR="00C80A71" w:rsidRPr="00F95F90">
        <w:rPr>
          <w:rFonts w:ascii="Times New Roman" w:eastAsia="Times New Roman" w:hAnsi="Times New Roman"/>
          <w:sz w:val="24"/>
          <w:szCs w:val="24"/>
          <w:lang w:eastAsia="tr-TR"/>
        </w:rPr>
        <w:t>açıklar.</w:t>
      </w:r>
    </w:p>
    <w:p w:rsidR="00F60613" w:rsidRPr="00F95F90" w:rsidRDefault="00F60613" w:rsidP="00F95F90">
      <w:pPr>
        <w:numPr>
          <w:ilvl w:val="0"/>
          <w:numId w:val="20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F95F90">
        <w:rPr>
          <w:rFonts w:ascii="Times New Roman" w:eastAsia="Times New Roman" w:hAnsi="Times New Roman"/>
          <w:sz w:val="24"/>
          <w:szCs w:val="24"/>
          <w:lang w:eastAsia="tr-TR"/>
        </w:rPr>
        <w:t>Alanı ile ilgili konu ve kavramları analiz eder.</w:t>
      </w:r>
    </w:p>
    <w:p w:rsidR="00F60613" w:rsidRPr="00F95F90" w:rsidRDefault="00F60613" w:rsidP="00F95F90">
      <w:pPr>
        <w:numPr>
          <w:ilvl w:val="0"/>
          <w:numId w:val="20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F95F90">
        <w:rPr>
          <w:rFonts w:ascii="Times New Roman" w:eastAsia="Times New Roman" w:hAnsi="Times New Roman"/>
          <w:sz w:val="24"/>
          <w:szCs w:val="24"/>
          <w:lang w:eastAsia="tr-TR"/>
        </w:rPr>
        <w:t>Alanı ile ilgili temel bilgi ve veri kaynaklarını sınıflandırır.</w:t>
      </w:r>
    </w:p>
    <w:p w:rsidR="00F60613" w:rsidRPr="00F95F90" w:rsidRDefault="00F60613" w:rsidP="00F95F90">
      <w:pPr>
        <w:numPr>
          <w:ilvl w:val="0"/>
          <w:numId w:val="20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F95F90">
        <w:rPr>
          <w:rFonts w:ascii="Times New Roman" w:eastAsia="Times New Roman" w:hAnsi="Times New Roman"/>
          <w:sz w:val="24"/>
          <w:szCs w:val="24"/>
          <w:lang w:eastAsia="tr-TR"/>
        </w:rPr>
        <w:t>Alanın öğretiminde kullanılabilecek farklı strateji, yöntem ve teknikleri karşılaştırır.</w:t>
      </w:r>
    </w:p>
    <w:p w:rsidR="00F60613" w:rsidRPr="00F95F90" w:rsidRDefault="00F60613" w:rsidP="00F95F90">
      <w:pPr>
        <w:numPr>
          <w:ilvl w:val="0"/>
          <w:numId w:val="20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F95F90">
        <w:rPr>
          <w:rFonts w:ascii="Times New Roman" w:eastAsia="Times New Roman" w:hAnsi="Times New Roman"/>
          <w:sz w:val="24"/>
          <w:szCs w:val="24"/>
          <w:lang w:eastAsia="tr-TR"/>
        </w:rPr>
        <w:t>Sağlıklı, güvenli ve estetik öğrenme ortamları düzenler.</w:t>
      </w:r>
    </w:p>
    <w:p w:rsidR="00F60613" w:rsidRPr="00F95F90" w:rsidRDefault="00F60613" w:rsidP="00F95F90">
      <w:pPr>
        <w:numPr>
          <w:ilvl w:val="0"/>
          <w:numId w:val="20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F95F90">
        <w:rPr>
          <w:rFonts w:ascii="Times New Roman" w:eastAsia="Times New Roman" w:hAnsi="Times New Roman"/>
          <w:sz w:val="24"/>
          <w:szCs w:val="24"/>
          <w:lang w:eastAsia="tr-TR"/>
        </w:rPr>
        <w:t xml:space="preserve">Alanının eğitim ve öğretimi için gerekli olan becerileri sergiler. </w:t>
      </w:r>
    </w:p>
    <w:p w:rsidR="00F60613" w:rsidRPr="00F95F90" w:rsidRDefault="00F60613" w:rsidP="00F95F90">
      <w:pPr>
        <w:numPr>
          <w:ilvl w:val="0"/>
          <w:numId w:val="20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F95F90">
        <w:rPr>
          <w:rFonts w:ascii="Times New Roman" w:eastAsia="Times New Roman" w:hAnsi="Times New Roman"/>
          <w:sz w:val="24"/>
          <w:szCs w:val="24"/>
          <w:lang w:eastAsia="tr-TR"/>
        </w:rPr>
        <w:t>Öğretme ve öğrenme sürecinde uygun strateji, yöntem ve teknikleri kullanarak etkili öğrenmeyi gerçekleştirir.</w:t>
      </w:r>
    </w:p>
    <w:p w:rsidR="00F60613" w:rsidRPr="00F95F90" w:rsidRDefault="00F60613" w:rsidP="00F95F90">
      <w:pPr>
        <w:numPr>
          <w:ilvl w:val="0"/>
          <w:numId w:val="20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F95F90">
        <w:rPr>
          <w:rFonts w:ascii="Times New Roman" w:eastAsia="Times New Roman" w:hAnsi="Times New Roman"/>
          <w:sz w:val="24"/>
          <w:szCs w:val="24"/>
          <w:lang w:eastAsia="tr-TR"/>
        </w:rPr>
        <w:t>Öğretme ve öğrenme sürecinde uygun araç, gereç ve materyalleri etkin kullanır.</w:t>
      </w:r>
    </w:p>
    <w:p w:rsidR="00F60613" w:rsidRPr="00F95F90" w:rsidRDefault="00F60613" w:rsidP="00F95F90">
      <w:pPr>
        <w:numPr>
          <w:ilvl w:val="0"/>
          <w:numId w:val="20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F95F90">
        <w:rPr>
          <w:rFonts w:ascii="Times New Roman" w:eastAsia="Times New Roman" w:hAnsi="Times New Roman"/>
          <w:sz w:val="24"/>
          <w:szCs w:val="24"/>
          <w:lang w:eastAsia="tr-TR"/>
        </w:rPr>
        <w:t>Meslektaşlarıyla bilgi ve deneyim paylaşımına açıktır.</w:t>
      </w:r>
    </w:p>
    <w:p w:rsidR="00F60613" w:rsidRPr="00683FCC" w:rsidRDefault="00F60613" w:rsidP="00683FCC">
      <w:pPr>
        <w:numPr>
          <w:ilvl w:val="0"/>
          <w:numId w:val="20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F95F90">
        <w:rPr>
          <w:rFonts w:ascii="Times New Roman" w:eastAsia="Times New Roman" w:hAnsi="Times New Roman"/>
          <w:sz w:val="24"/>
          <w:szCs w:val="24"/>
          <w:lang w:eastAsia="tr-TR"/>
        </w:rPr>
        <w:t>Kişisel ve mesleki yönden kendisini geliştirmeye yönelik faaliyetlerde bulunur.</w:t>
      </w:r>
    </w:p>
    <w:p w:rsidR="00F60613" w:rsidRPr="00DA298E" w:rsidRDefault="00F60613" w:rsidP="00F606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4717BC" w:rsidRPr="004717BC" w:rsidRDefault="004717BC" w:rsidP="004717BC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tr-TR"/>
        </w:rPr>
      </w:pPr>
    </w:p>
    <w:p w:rsidR="004717BC" w:rsidRPr="004717BC" w:rsidRDefault="004717BC" w:rsidP="004717BC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tr-TR"/>
        </w:rPr>
      </w:pPr>
    </w:p>
    <w:p w:rsidR="00F60613" w:rsidRPr="00DA298E" w:rsidRDefault="00F60613" w:rsidP="00F60613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tr-TR"/>
        </w:rPr>
      </w:pPr>
      <w:r w:rsidRPr="00586C1B">
        <w:rPr>
          <w:rFonts w:ascii="Times New Roman" w:eastAsia="Calibri" w:hAnsi="Times New Roman"/>
          <w:b/>
          <w:color w:val="000000"/>
          <w:sz w:val="24"/>
          <w:szCs w:val="24"/>
          <w:lang w:eastAsia="tr-TR"/>
        </w:rPr>
        <w:lastRenderedPageBreak/>
        <w:t>ETKİNLİĞİN</w:t>
      </w:r>
      <w:r w:rsidR="004717BC">
        <w:rPr>
          <w:rFonts w:ascii="Times New Roman" w:eastAsia="Calibri" w:hAnsi="Times New Roman"/>
          <w:b/>
          <w:color w:val="000000"/>
          <w:sz w:val="24"/>
          <w:szCs w:val="24"/>
          <w:lang w:eastAsia="tr-TR"/>
        </w:rPr>
        <w:t xml:space="preserve"> </w:t>
      </w:r>
      <w:r w:rsidRPr="00DA298E">
        <w:rPr>
          <w:rFonts w:ascii="Times New Roman" w:eastAsia="Calibri" w:hAnsi="Times New Roman"/>
          <w:b/>
          <w:sz w:val="24"/>
          <w:szCs w:val="24"/>
          <w:lang w:eastAsia="tr-TR"/>
        </w:rPr>
        <w:t>İLİŞKİLİ</w:t>
      </w:r>
      <w:r w:rsidRPr="00DA298E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tr-TR"/>
        </w:rPr>
        <w:t xml:space="preserve"> OLDUĞU </w:t>
      </w:r>
      <w:r w:rsidRPr="00DA298E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>YETERLİKLER</w:t>
      </w:r>
    </w:p>
    <w:p w:rsidR="00F60613" w:rsidRPr="00DA298E" w:rsidRDefault="00F60613" w:rsidP="00F60613">
      <w:pPr>
        <w:widowControl w:val="0"/>
        <w:autoSpaceDE w:val="0"/>
        <w:autoSpaceDN w:val="0"/>
        <w:adjustRightInd w:val="0"/>
        <w:spacing w:after="120" w:line="240" w:lineRule="auto"/>
        <w:ind w:left="426"/>
        <w:contextualSpacing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tr-TR"/>
        </w:rPr>
      </w:pPr>
    </w:p>
    <w:p w:rsidR="00F60613" w:rsidRPr="00DA298E" w:rsidRDefault="00F60613" w:rsidP="00F60613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644" w:right="67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DA298E">
        <w:rPr>
          <w:rFonts w:ascii="Times New Roman" w:eastAsia="Times New Roman" w:hAnsi="Times New Roman"/>
          <w:b/>
          <w:sz w:val="24"/>
          <w:szCs w:val="24"/>
          <w:lang w:eastAsia="tr-TR"/>
        </w:rPr>
        <w:t>MESLEKİ BİLGİ</w:t>
      </w:r>
    </w:p>
    <w:p w:rsidR="00F60613" w:rsidRPr="00DA298E" w:rsidRDefault="00F60613" w:rsidP="00F60613">
      <w:pPr>
        <w:widowControl w:val="0"/>
        <w:autoSpaceDE w:val="0"/>
        <w:autoSpaceDN w:val="0"/>
        <w:adjustRightInd w:val="0"/>
        <w:spacing w:after="0" w:line="240" w:lineRule="auto"/>
        <w:ind w:left="709" w:right="67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DA298E">
        <w:rPr>
          <w:rFonts w:ascii="Times New Roman" w:eastAsia="Times New Roman" w:hAnsi="Times New Roman"/>
          <w:sz w:val="24"/>
          <w:szCs w:val="24"/>
          <w:lang w:eastAsia="tr-TR"/>
        </w:rPr>
        <w:t>Al. Alan Bilgisi</w:t>
      </w:r>
    </w:p>
    <w:p w:rsidR="00F60613" w:rsidRPr="00DA298E" w:rsidRDefault="00F60613" w:rsidP="00F60613">
      <w:pPr>
        <w:widowControl w:val="0"/>
        <w:autoSpaceDE w:val="0"/>
        <w:autoSpaceDN w:val="0"/>
        <w:adjustRightInd w:val="0"/>
        <w:spacing w:after="0" w:line="240" w:lineRule="auto"/>
        <w:ind w:left="709" w:right="67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DA298E">
        <w:rPr>
          <w:rFonts w:ascii="Times New Roman" w:eastAsia="Times New Roman" w:hAnsi="Times New Roman"/>
          <w:sz w:val="24"/>
          <w:szCs w:val="24"/>
          <w:lang w:eastAsia="tr-TR"/>
        </w:rPr>
        <w:t>A2. Alan Eğitimi Bilgisi</w:t>
      </w:r>
    </w:p>
    <w:p w:rsidR="00F60613" w:rsidRPr="00DA298E" w:rsidRDefault="00F60613" w:rsidP="00F60613">
      <w:pPr>
        <w:widowControl w:val="0"/>
        <w:autoSpaceDE w:val="0"/>
        <w:autoSpaceDN w:val="0"/>
        <w:adjustRightInd w:val="0"/>
        <w:spacing w:after="0" w:line="240" w:lineRule="auto"/>
        <w:ind w:left="709" w:right="67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4717BC" w:rsidRDefault="00F60613" w:rsidP="004717BC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644" w:right="67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DA298E">
        <w:rPr>
          <w:rFonts w:ascii="Times New Roman" w:eastAsia="Times New Roman" w:hAnsi="Times New Roman"/>
          <w:b/>
          <w:sz w:val="24"/>
          <w:szCs w:val="24"/>
          <w:lang w:eastAsia="tr-TR"/>
        </w:rPr>
        <w:t>MESLEKİ BECERİ</w:t>
      </w:r>
    </w:p>
    <w:p w:rsidR="00F60613" w:rsidRPr="00DA298E" w:rsidRDefault="00F60613" w:rsidP="00F60613">
      <w:pPr>
        <w:widowControl w:val="0"/>
        <w:autoSpaceDE w:val="0"/>
        <w:autoSpaceDN w:val="0"/>
        <w:adjustRightInd w:val="0"/>
        <w:spacing w:after="0" w:line="240" w:lineRule="auto"/>
        <w:ind w:left="709" w:right="67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DA298E">
        <w:rPr>
          <w:rFonts w:ascii="Times New Roman" w:eastAsia="Times New Roman" w:hAnsi="Times New Roman"/>
          <w:sz w:val="24"/>
          <w:szCs w:val="24"/>
          <w:lang w:eastAsia="tr-TR"/>
        </w:rPr>
        <w:t>B2. Öğrenme Ortamları Oluşturma</w:t>
      </w:r>
    </w:p>
    <w:p w:rsidR="00F60613" w:rsidRPr="00DA298E" w:rsidRDefault="00F60613" w:rsidP="00F60613">
      <w:pPr>
        <w:widowControl w:val="0"/>
        <w:autoSpaceDE w:val="0"/>
        <w:autoSpaceDN w:val="0"/>
        <w:adjustRightInd w:val="0"/>
        <w:spacing w:after="0" w:line="240" w:lineRule="auto"/>
        <w:ind w:left="709" w:right="67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DA298E">
        <w:rPr>
          <w:rFonts w:ascii="Times New Roman" w:eastAsia="Times New Roman" w:hAnsi="Times New Roman"/>
          <w:sz w:val="24"/>
          <w:szCs w:val="24"/>
          <w:lang w:eastAsia="tr-TR"/>
        </w:rPr>
        <w:t>B3. Öğretme ve Öğrenme Sürecini Yönetme</w:t>
      </w:r>
    </w:p>
    <w:p w:rsidR="00F60613" w:rsidRPr="00DA298E" w:rsidRDefault="00F60613" w:rsidP="00F60613">
      <w:pPr>
        <w:widowControl w:val="0"/>
        <w:autoSpaceDE w:val="0"/>
        <w:autoSpaceDN w:val="0"/>
        <w:adjustRightInd w:val="0"/>
        <w:spacing w:after="0" w:line="240" w:lineRule="auto"/>
        <w:ind w:left="709" w:right="67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F60613" w:rsidRPr="00DA298E" w:rsidRDefault="004717BC" w:rsidP="00F60613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644" w:right="67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/>
          <w:b/>
          <w:sz w:val="24"/>
          <w:szCs w:val="24"/>
          <w:lang w:eastAsia="tr-TR"/>
        </w:rPr>
        <w:t>TUTUM VE DEĞ</w:t>
      </w:r>
      <w:r w:rsidR="00F60613" w:rsidRPr="00DA298E">
        <w:rPr>
          <w:rFonts w:ascii="Times New Roman" w:eastAsia="Times New Roman" w:hAnsi="Times New Roman"/>
          <w:b/>
          <w:sz w:val="24"/>
          <w:szCs w:val="24"/>
          <w:lang w:eastAsia="tr-TR"/>
        </w:rPr>
        <w:t>ERLER</w:t>
      </w:r>
    </w:p>
    <w:p w:rsidR="00F60613" w:rsidRPr="00DA298E" w:rsidRDefault="00F60613" w:rsidP="00F60613">
      <w:pPr>
        <w:widowControl w:val="0"/>
        <w:autoSpaceDE w:val="0"/>
        <w:autoSpaceDN w:val="0"/>
        <w:adjustRightInd w:val="0"/>
        <w:spacing w:after="0" w:line="240" w:lineRule="auto"/>
        <w:ind w:left="709" w:right="67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DA298E">
        <w:rPr>
          <w:rFonts w:ascii="Times New Roman" w:eastAsia="Times New Roman" w:hAnsi="Times New Roman"/>
          <w:sz w:val="24"/>
          <w:szCs w:val="24"/>
          <w:lang w:eastAsia="tr-TR"/>
        </w:rPr>
        <w:t>C3. İletişim ve İş Birliği</w:t>
      </w:r>
    </w:p>
    <w:p w:rsidR="00F60613" w:rsidRPr="00DA298E" w:rsidRDefault="00F60613" w:rsidP="00F60613">
      <w:pPr>
        <w:widowControl w:val="0"/>
        <w:autoSpaceDE w:val="0"/>
        <w:autoSpaceDN w:val="0"/>
        <w:adjustRightInd w:val="0"/>
        <w:spacing w:after="0" w:line="240" w:lineRule="auto"/>
        <w:ind w:left="709" w:right="67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DA298E">
        <w:rPr>
          <w:rFonts w:ascii="Times New Roman" w:eastAsia="Times New Roman" w:hAnsi="Times New Roman"/>
          <w:sz w:val="24"/>
          <w:szCs w:val="24"/>
          <w:lang w:eastAsia="tr-TR"/>
        </w:rPr>
        <w:t>C4. Kişisel ve Mesleki Gelişim</w:t>
      </w:r>
    </w:p>
    <w:p w:rsidR="00F60613" w:rsidRPr="00DA298E" w:rsidRDefault="00F60613" w:rsidP="00F60613">
      <w:pPr>
        <w:widowControl w:val="0"/>
        <w:autoSpaceDE w:val="0"/>
        <w:autoSpaceDN w:val="0"/>
        <w:adjustRightInd w:val="0"/>
        <w:spacing w:after="0" w:line="240" w:lineRule="auto"/>
        <w:ind w:left="709" w:right="67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F60613" w:rsidRPr="00DA298E" w:rsidRDefault="00F60613" w:rsidP="00F60613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/>
          <w:b/>
          <w:bCs/>
          <w:sz w:val="24"/>
          <w:szCs w:val="24"/>
          <w:lang w:eastAsia="tr-TR"/>
        </w:rPr>
      </w:pPr>
      <w:r w:rsidRPr="00DA298E">
        <w:rPr>
          <w:rFonts w:ascii="Times New Roman" w:hAnsi="Times New Roman"/>
          <w:b/>
          <w:sz w:val="24"/>
          <w:szCs w:val="24"/>
        </w:rPr>
        <w:t>ETKİNLİĞİN</w:t>
      </w:r>
      <w:r w:rsidRPr="00DA298E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 xml:space="preserve"> SÜRESİ</w:t>
      </w:r>
    </w:p>
    <w:p w:rsidR="00F60613" w:rsidRPr="00DA298E" w:rsidRDefault="00F60613" w:rsidP="00F60613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b/>
          <w:bCs/>
          <w:sz w:val="24"/>
          <w:szCs w:val="24"/>
          <w:lang w:eastAsia="tr-TR"/>
        </w:rPr>
      </w:pPr>
    </w:p>
    <w:p w:rsidR="00F60613" w:rsidRPr="00DA298E" w:rsidRDefault="00F60613" w:rsidP="00F60613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DA298E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Faaliyetin süresi 30 ders saati / 5 gün olacaktır.</w:t>
      </w:r>
    </w:p>
    <w:p w:rsidR="00F60613" w:rsidRPr="00DA298E" w:rsidRDefault="00F60613" w:rsidP="00F60613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</w:p>
    <w:p w:rsidR="00F60613" w:rsidRPr="00DA298E" w:rsidRDefault="00F60613" w:rsidP="00F60613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586C1B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>ETKİNLİĞİN</w:t>
      </w:r>
      <w:r w:rsidRPr="00DA298E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 xml:space="preserve"> HEDEF KİTLESİ</w:t>
      </w:r>
    </w:p>
    <w:p w:rsidR="00F60613" w:rsidRPr="00DA298E" w:rsidRDefault="00F60613" w:rsidP="00F60613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:rsidR="00EC2A84" w:rsidRDefault="004717BC" w:rsidP="004B1102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bCs/>
          <w:sz w:val="24"/>
          <w:szCs w:val="24"/>
          <w:lang w:eastAsia="tr-TR"/>
        </w:rPr>
      </w:pPr>
      <w:r>
        <w:rPr>
          <w:rFonts w:ascii="Times New Roman" w:eastAsia="Times New Roman" w:hAnsi="Times New Roman"/>
          <w:bCs/>
          <w:sz w:val="24"/>
          <w:szCs w:val="24"/>
          <w:lang w:eastAsia="tr-TR"/>
        </w:rPr>
        <w:t xml:space="preserve">Bakanlığımıza bağlı </w:t>
      </w:r>
      <w:r w:rsidR="00F60613" w:rsidRPr="00DA298E">
        <w:rPr>
          <w:rFonts w:ascii="Times New Roman" w:eastAsia="Times New Roman" w:hAnsi="Times New Roman"/>
          <w:bCs/>
          <w:sz w:val="24"/>
          <w:szCs w:val="24"/>
          <w:lang w:eastAsia="tr-TR"/>
        </w:rPr>
        <w:t xml:space="preserve">Güzel Sanatlar Liselerinde </w:t>
      </w:r>
      <w:r w:rsidR="00F60613" w:rsidRPr="004B1102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görev</w:t>
      </w: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</w:t>
      </w:r>
      <w:r w:rsidR="00F60613" w:rsidRPr="00DA298E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yapan</w:t>
      </w:r>
      <w:r w:rsidR="00F60613" w:rsidRPr="00DA298E">
        <w:rPr>
          <w:rFonts w:ascii="Times New Roman" w:eastAsia="Times New Roman" w:hAnsi="Times New Roman"/>
          <w:bCs/>
          <w:sz w:val="24"/>
          <w:szCs w:val="24"/>
          <w:lang w:eastAsia="tr-TR"/>
        </w:rPr>
        <w:t xml:space="preserve"> Müzik</w:t>
      </w:r>
      <w:r>
        <w:rPr>
          <w:rFonts w:ascii="Times New Roman" w:eastAsia="Times New Roman" w:hAnsi="Times New Roman"/>
          <w:bCs/>
          <w:sz w:val="24"/>
          <w:szCs w:val="24"/>
          <w:lang w:eastAsia="tr-TR"/>
        </w:rPr>
        <w:t xml:space="preserve"> </w:t>
      </w:r>
      <w:r w:rsidR="00F60613" w:rsidRPr="00DA298E">
        <w:rPr>
          <w:rFonts w:ascii="Times New Roman" w:eastAsia="Times New Roman" w:hAnsi="Times New Roman"/>
          <w:bCs/>
          <w:sz w:val="24"/>
          <w:szCs w:val="24"/>
          <w:lang w:eastAsia="tr-TR"/>
        </w:rPr>
        <w:t>(Bağlama) öğretmenleri</w:t>
      </w:r>
    </w:p>
    <w:p w:rsidR="004B1102" w:rsidRPr="004B1102" w:rsidRDefault="004B1102" w:rsidP="004B1102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bCs/>
          <w:sz w:val="24"/>
          <w:szCs w:val="24"/>
          <w:lang w:eastAsia="tr-TR"/>
        </w:rPr>
      </w:pPr>
    </w:p>
    <w:p w:rsidR="000E21D8" w:rsidRDefault="0071308B" w:rsidP="004B1102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/>
          <w:b/>
          <w:bCs/>
          <w:sz w:val="24"/>
          <w:szCs w:val="24"/>
          <w:lang w:eastAsia="tr-TR"/>
        </w:rPr>
      </w:pPr>
      <w:r w:rsidRPr="00586C1B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>ETKİNLİĞİN UYGULAMASI İLE İLGİLİ AÇIKLAMALAR</w:t>
      </w:r>
    </w:p>
    <w:p w:rsidR="004B1102" w:rsidRPr="004B1102" w:rsidRDefault="004B1102" w:rsidP="004B1102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b/>
          <w:bCs/>
          <w:sz w:val="24"/>
          <w:szCs w:val="24"/>
          <w:lang w:eastAsia="tr-TR"/>
        </w:rPr>
      </w:pPr>
    </w:p>
    <w:p w:rsidR="004F4E5F" w:rsidRPr="00DA298E" w:rsidRDefault="004F4E5F" w:rsidP="004F4E5F">
      <w:pPr>
        <w:numPr>
          <w:ilvl w:val="0"/>
          <w:numId w:val="5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DA298E">
        <w:rPr>
          <w:rFonts w:ascii="Times New Roman" w:eastAsia="Times New Roman" w:hAnsi="Times New Roman"/>
          <w:sz w:val="24"/>
          <w:szCs w:val="24"/>
          <w:lang w:eastAsia="tr-TR"/>
        </w:rPr>
        <w:t>Eğitim görevlisi olarak, Bağlama eğitimi veren öğretim üyeleri ya da bu konuda hizmet içi eğitimler veren eğitmenler / öğretmenler görevlendirilecektir.</w:t>
      </w:r>
    </w:p>
    <w:p w:rsidR="004F4E5F" w:rsidRPr="00DA298E" w:rsidRDefault="004F4E5F" w:rsidP="004F4E5F">
      <w:pPr>
        <w:numPr>
          <w:ilvl w:val="0"/>
          <w:numId w:val="5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DA298E">
        <w:rPr>
          <w:rFonts w:ascii="Times New Roman" w:eastAsia="Times New Roman" w:hAnsi="Times New Roman"/>
          <w:sz w:val="24"/>
          <w:szCs w:val="24"/>
          <w:lang w:eastAsia="tr-TR"/>
        </w:rPr>
        <w:t>Kursiyer</w:t>
      </w:r>
      <w:r w:rsidR="004717BC">
        <w:rPr>
          <w:rFonts w:ascii="Times New Roman" w:eastAsia="Times New Roman" w:hAnsi="Times New Roman"/>
          <w:sz w:val="24"/>
          <w:szCs w:val="24"/>
          <w:lang w:eastAsia="tr-TR"/>
        </w:rPr>
        <w:t xml:space="preserve"> sayısı her eğitim ortamı için 3</w:t>
      </w:r>
      <w:r w:rsidRPr="00DA298E">
        <w:rPr>
          <w:rFonts w:ascii="Times New Roman" w:eastAsia="Times New Roman" w:hAnsi="Times New Roman"/>
          <w:sz w:val="24"/>
          <w:szCs w:val="24"/>
          <w:lang w:eastAsia="tr-TR"/>
        </w:rPr>
        <w:t>0 kişiyi geçmeyecektir.</w:t>
      </w:r>
    </w:p>
    <w:p w:rsidR="004F4E5F" w:rsidRDefault="004717BC" w:rsidP="004F4E5F">
      <w:pPr>
        <w:numPr>
          <w:ilvl w:val="0"/>
          <w:numId w:val="5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sz w:val="24"/>
          <w:szCs w:val="24"/>
          <w:lang w:eastAsia="tr-TR"/>
        </w:rPr>
        <w:t>Eğitim, m</w:t>
      </w:r>
      <w:r w:rsidR="004F4E5F" w:rsidRPr="00DA298E">
        <w:rPr>
          <w:rFonts w:ascii="Times New Roman" w:eastAsia="Times New Roman" w:hAnsi="Times New Roman"/>
          <w:sz w:val="24"/>
          <w:szCs w:val="24"/>
          <w:lang w:eastAsia="tr-TR"/>
        </w:rPr>
        <w:t>erkezi olarak verilecektir.</w:t>
      </w:r>
    </w:p>
    <w:p w:rsidR="00013792" w:rsidRDefault="00013792" w:rsidP="00013792">
      <w:pPr>
        <w:numPr>
          <w:ilvl w:val="0"/>
          <w:numId w:val="5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sz w:val="24"/>
          <w:szCs w:val="24"/>
          <w:lang w:eastAsia="tr-TR"/>
        </w:rPr>
        <w:t xml:space="preserve">Eğitim, öğretmenlerin getirecekleri </w:t>
      </w:r>
      <w:r w:rsidRPr="00DA298E">
        <w:rPr>
          <w:rFonts w:ascii="Times New Roman" w:eastAsia="Times New Roman" w:hAnsi="Times New Roman"/>
          <w:sz w:val="24"/>
          <w:szCs w:val="24"/>
          <w:lang w:eastAsia="tr-TR"/>
        </w:rPr>
        <w:t>bağlamalar</w:t>
      </w:r>
      <w:r>
        <w:rPr>
          <w:rFonts w:ascii="Times New Roman" w:eastAsia="Times New Roman" w:hAnsi="Times New Roman"/>
          <w:sz w:val="24"/>
          <w:szCs w:val="24"/>
          <w:lang w:eastAsia="tr-TR"/>
        </w:rPr>
        <w:t xml:space="preserve"> ile internet bağlantılı bilgisayar,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tr-TR"/>
        </w:rPr>
        <w:t>projeksiyon</w:t>
      </w:r>
      <w:proofErr w:type="gramEnd"/>
      <w:r>
        <w:rPr>
          <w:rFonts w:ascii="Times New Roman" w:eastAsia="Times New Roman" w:hAnsi="Times New Roman"/>
          <w:sz w:val="24"/>
          <w:szCs w:val="24"/>
          <w:lang w:eastAsia="tr-TR"/>
        </w:rPr>
        <w:t xml:space="preserve"> cihazı, eğitimsel donanım, notalar ve nota sehpaları olan eğitim ortamında gerçekleştirilecektir.</w:t>
      </w:r>
    </w:p>
    <w:p w:rsidR="004F4E5F" w:rsidRPr="00DA298E" w:rsidRDefault="004F4E5F" w:rsidP="004F4E5F">
      <w:pPr>
        <w:numPr>
          <w:ilvl w:val="0"/>
          <w:numId w:val="5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DA298E">
        <w:rPr>
          <w:rFonts w:ascii="Times New Roman" w:eastAsia="Times New Roman" w:hAnsi="Times New Roman"/>
          <w:sz w:val="24"/>
          <w:szCs w:val="24"/>
          <w:lang w:eastAsia="tr-TR"/>
        </w:rPr>
        <w:t>Eğitim ortamı kursiyerlerin etkin iletişim kurabileceği biçimde düzenlenecektir.</w:t>
      </w:r>
    </w:p>
    <w:p w:rsidR="004F4E5F" w:rsidRPr="00DA298E" w:rsidRDefault="004F4E5F" w:rsidP="004F4E5F">
      <w:pPr>
        <w:numPr>
          <w:ilvl w:val="0"/>
          <w:numId w:val="5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DA298E">
        <w:rPr>
          <w:rFonts w:ascii="Times New Roman" w:eastAsia="Times New Roman" w:hAnsi="Times New Roman"/>
          <w:sz w:val="24"/>
          <w:szCs w:val="24"/>
          <w:lang w:eastAsia="tr-TR"/>
        </w:rPr>
        <w:t>Kursiyer sayısı dikkate alınarak ortamda gerekli ışık ve ses düzeni sağlanacaktır.</w:t>
      </w:r>
    </w:p>
    <w:p w:rsidR="004F4E5F" w:rsidRPr="00DA298E" w:rsidRDefault="004F4E5F" w:rsidP="004F4E5F">
      <w:pPr>
        <w:numPr>
          <w:ilvl w:val="0"/>
          <w:numId w:val="5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DA298E">
        <w:rPr>
          <w:rFonts w:ascii="Times New Roman" w:eastAsia="Times New Roman" w:hAnsi="Times New Roman"/>
          <w:sz w:val="24"/>
          <w:szCs w:val="24"/>
          <w:lang w:eastAsia="tr-TR"/>
        </w:rPr>
        <w:t>Eğitim içerikleri uygun materyallerle desteklenecektir.</w:t>
      </w:r>
    </w:p>
    <w:p w:rsidR="003D7798" w:rsidRPr="004717BC" w:rsidRDefault="004F4E5F" w:rsidP="004B1102">
      <w:pPr>
        <w:numPr>
          <w:ilvl w:val="0"/>
          <w:numId w:val="5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DA298E">
        <w:rPr>
          <w:rFonts w:ascii="Times New Roman" w:eastAsia="Times New Roman" w:hAnsi="Times New Roman"/>
          <w:sz w:val="24"/>
          <w:szCs w:val="24"/>
          <w:lang w:eastAsia="tr-TR"/>
        </w:rPr>
        <w:t>Kurs süresince gerekli görüldüğü zamanlarda gezi, gözlem ve incelemeler yapılacaktır.</w:t>
      </w:r>
    </w:p>
    <w:p w:rsidR="003D7798" w:rsidRDefault="003D7798" w:rsidP="004B1102">
      <w:p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65521F" w:rsidRDefault="0071308B" w:rsidP="00586C1B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/>
          <w:b/>
          <w:bCs/>
          <w:sz w:val="24"/>
          <w:szCs w:val="24"/>
          <w:lang w:eastAsia="tr-TR"/>
        </w:rPr>
      </w:pPr>
      <w:r w:rsidRPr="00DA298E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>ETKİNLİĞİN İÇERİĞİ</w:t>
      </w:r>
    </w:p>
    <w:p w:rsidR="004B1102" w:rsidRPr="00DA298E" w:rsidRDefault="004B1102" w:rsidP="004B1102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b/>
          <w:bCs/>
          <w:sz w:val="24"/>
          <w:szCs w:val="24"/>
          <w:lang w:eastAsia="tr-TR"/>
        </w:rPr>
      </w:pPr>
    </w:p>
    <w:p w:rsidR="005D2585" w:rsidRPr="00DA298E" w:rsidRDefault="004717BC" w:rsidP="004B1102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tr-TR"/>
        </w:rPr>
      </w:pPr>
      <w:r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      </w:t>
      </w:r>
      <w:r w:rsidR="0071308B" w:rsidRPr="00DA298E">
        <w:rPr>
          <w:rFonts w:ascii="Times New Roman" w:eastAsia="Times New Roman" w:hAnsi="Times New Roman"/>
          <w:b/>
          <w:sz w:val="24"/>
          <w:szCs w:val="24"/>
          <w:lang w:eastAsia="tr-TR"/>
        </w:rPr>
        <w:t>Konuların Dağılım Tablosu</w:t>
      </w:r>
    </w:p>
    <w:tbl>
      <w:tblPr>
        <w:tblW w:w="899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50"/>
        <w:gridCol w:w="1640"/>
      </w:tblGrid>
      <w:tr w:rsidR="005D2585" w:rsidRPr="00DA298E" w:rsidTr="00A41D10">
        <w:trPr>
          <w:trHeight w:val="419"/>
          <w:jc w:val="center"/>
        </w:trPr>
        <w:tc>
          <w:tcPr>
            <w:tcW w:w="7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2585" w:rsidRPr="00DA298E" w:rsidRDefault="0071308B" w:rsidP="009869A1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DA298E">
              <w:rPr>
                <w:rFonts w:ascii="Times New Roman" w:eastAsia="Calibri" w:hAnsi="Times New Roman"/>
                <w:b/>
                <w:sz w:val="24"/>
                <w:szCs w:val="24"/>
                <w:lang w:eastAsia="tr-TR"/>
              </w:rPr>
              <w:t>Konular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2585" w:rsidRPr="00DA298E" w:rsidRDefault="009869A1" w:rsidP="009869A1">
            <w:pPr>
              <w:pStyle w:val="Balk2"/>
              <w:rPr>
                <w:b/>
                <w:sz w:val="24"/>
                <w:szCs w:val="24"/>
              </w:rPr>
            </w:pPr>
            <w:r w:rsidRPr="00DA298E">
              <w:rPr>
                <w:b/>
                <w:sz w:val="24"/>
                <w:szCs w:val="24"/>
                <w:u w:val="none"/>
              </w:rPr>
              <w:t>Süre (Saat)</w:t>
            </w:r>
          </w:p>
        </w:tc>
      </w:tr>
      <w:tr w:rsidR="005D2585" w:rsidRPr="00DA298E" w:rsidTr="00A41D10">
        <w:trPr>
          <w:trHeight w:val="161"/>
          <w:jc w:val="center"/>
        </w:trPr>
        <w:tc>
          <w:tcPr>
            <w:tcW w:w="7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66A66" w:rsidRPr="00DA298E" w:rsidRDefault="00066A66" w:rsidP="00066A66">
            <w:pPr>
              <w:pStyle w:val="AralkYok"/>
              <w:rPr>
                <w:rFonts w:eastAsia="MS Mincho"/>
                <w:b/>
                <w:sz w:val="24"/>
              </w:rPr>
            </w:pPr>
            <w:r w:rsidRPr="00DA298E">
              <w:rPr>
                <w:rFonts w:eastAsia="MS Mincho"/>
                <w:b/>
                <w:sz w:val="24"/>
              </w:rPr>
              <w:t>Çalgı Bakım ve Onarım Bilgisi</w:t>
            </w:r>
          </w:p>
          <w:p w:rsidR="00066A66" w:rsidRPr="00DA298E" w:rsidRDefault="00066A66" w:rsidP="00066A66">
            <w:pPr>
              <w:pStyle w:val="AralkYok"/>
              <w:numPr>
                <w:ilvl w:val="0"/>
                <w:numId w:val="14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proofErr w:type="spellStart"/>
            <w:r w:rsidRPr="00DA298E">
              <w:rPr>
                <w:rFonts w:eastAsia="Calibri"/>
                <w:sz w:val="24"/>
                <w:lang w:val="en-US" w:eastAsia="en-US" w:bidi="en-US"/>
              </w:rPr>
              <w:t>Ders</w:t>
            </w:r>
            <w:proofErr w:type="spellEnd"/>
            <w:r w:rsidRPr="00DA298E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DA298E">
              <w:rPr>
                <w:rFonts w:eastAsia="Calibri"/>
                <w:sz w:val="24"/>
                <w:lang w:val="en-US" w:eastAsia="en-US" w:bidi="en-US"/>
              </w:rPr>
              <w:t>İçeriğinin</w:t>
            </w:r>
            <w:proofErr w:type="spellEnd"/>
            <w:r w:rsidRPr="00DA298E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DA298E">
              <w:rPr>
                <w:rFonts w:eastAsia="Calibri"/>
                <w:sz w:val="24"/>
                <w:lang w:val="en-US" w:eastAsia="en-US" w:bidi="en-US"/>
              </w:rPr>
              <w:t>Tanıtılması</w:t>
            </w:r>
            <w:proofErr w:type="spellEnd"/>
          </w:p>
          <w:p w:rsidR="00066A66" w:rsidRPr="00DA298E" w:rsidRDefault="00066A66" w:rsidP="00066A66">
            <w:pPr>
              <w:pStyle w:val="AralkYok"/>
              <w:numPr>
                <w:ilvl w:val="0"/>
                <w:numId w:val="14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proofErr w:type="spellStart"/>
            <w:r w:rsidRPr="00DA298E">
              <w:rPr>
                <w:rFonts w:eastAsia="Calibri"/>
                <w:sz w:val="24"/>
                <w:lang w:val="en-US" w:eastAsia="en-US" w:bidi="en-US"/>
              </w:rPr>
              <w:t>Hazır</w:t>
            </w:r>
            <w:proofErr w:type="spellEnd"/>
            <w:r w:rsidRPr="00DA298E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DA298E">
              <w:rPr>
                <w:rFonts w:eastAsia="Calibri"/>
                <w:sz w:val="24"/>
                <w:lang w:val="en-US" w:eastAsia="en-US" w:bidi="en-US"/>
              </w:rPr>
              <w:t>Bulunuşluğun</w:t>
            </w:r>
            <w:proofErr w:type="spellEnd"/>
            <w:r w:rsidRPr="00DA298E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DA298E">
              <w:rPr>
                <w:rFonts w:eastAsia="Calibri"/>
                <w:sz w:val="24"/>
                <w:lang w:val="en-US" w:eastAsia="en-US" w:bidi="en-US"/>
              </w:rPr>
              <w:t>Tespit</w:t>
            </w:r>
            <w:proofErr w:type="spellEnd"/>
            <w:r w:rsidRPr="00DA298E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DA298E">
              <w:rPr>
                <w:rFonts w:eastAsia="Calibri"/>
                <w:sz w:val="24"/>
                <w:lang w:val="en-US" w:eastAsia="en-US" w:bidi="en-US"/>
              </w:rPr>
              <w:t>Edilmesi</w:t>
            </w:r>
            <w:proofErr w:type="spellEnd"/>
            <w:r w:rsidRPr="00DA298E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DA298E">
              <w:rPr>
                <w:rFonts w:eastAsia="Calibri"/>
                <w:sz w:val="24"/>
                <w:lang w:val="en-US" w:eastAsia="en-US" w:bidi="en-US"/>
              </w:rPr>
              <w:t>ve</w:t>
            </w:r>
            <w:proofErr w:type="spellEnd"/>
            <w:r w:rsidRPr="00DA298E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DA298E">
              <w:rPr>
                <w:rFonts w:eastAsia="Calibri"/>
                <w:sz w:val="24"/>
                <w:lang w:val="en-US" w:eastAsia="en-US" w:bidi="en-US"/>
              </w:rPr>
              <w:t>Yapılacak</w:t>
            </w:r>
            <w:proofErr w:type="spellEnd"/>
            <w:r w:rsidRPr="00DA298E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DA298E">
              <w:rPr>
                <w:rFonts w:eastAsia="Calibri"/>
                <w:sz w:val="24"/>
                <w:lang w:val="en-US" w:eastAsia="en-US" w:bidi="en-US"/>
              </w:rPr>
              <w:t>Çalışmaların</w:t>
            </w:r>
            <w:proofErr w:type="spellEnd"/>
            <w:r w:rsidRPr="00DA298E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DA298E">
              <w:rPr>
                <w:rFonts w:eastAsia="Calibri"/>
                <w:sz w:val="24"/>
                <w:lang w:val="en-US" w:eastAsia="en-US" w:bidi="en-US"/>
              </w:rPr>
              <w:t>Planlanması</w:t>
            </w:r>
            <w:proofErr w:type="spellEnd"/>
          </w:p>
          <w:p w:rsidR="005D2585" w:rsidRPr="00DA298E" w:rsidRDefault="00066A66" w:rsidP="00E05F01">
            <w:pPr>
              <w:pStyle w:val="AralkYok"/>
              <w:numPr>
                <w:ilvl w:val="0"/>
                <w:numId w:val="14"/>
              </w:numPr>
              <w:ind w:left="360"/>
              <w:rPr>
                <w:b/>
                <w:sz w:val="24"/>
              </w:rPr>
            </w:pPr>
            <w:proofErr w:type="spellStart"/>
            <w:r w:rsidRPr="00DA298E">
              <w:rPr>
                <w:rFonts w:eastAsia="Calibri"/>
                <w:sz w:val="24"/>
                <w:lang w:val="en-US" w:eastAsia="en-US" w:bidi="en-US"/>
              </w:rPr>
              <w:t>Çalgı</w:t>
            </w:r>
            <w:proofErr w:type="spellEnd"/>
            <w:r w:rsidRPr="00DA298E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DA298E">
              <w:rPr>
                <w:rFonts w:eastAsia="Calibri"/>
                <w:sz w:val="24"/>
                <w:lang w:val="en-US" w:eastAsia="en-US" w:bidi="en-US"/>
              </w:rPr>
              <w:t>Bakım</w:t>
            </w:r>
            <w:proofErr w:type="spellEnd"/>
            <w:r w:rsidRPr="00DA298E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DA298E">
              <w:rPr>
                <w:rFonts w:eastAsia="Calibri"/>
                <w:sz w:val="24"/>
                <w:lang w:val="en-US" w:eastAsia="en-US" w:bidi="en-US"/>
              </w:rPr>
              <w:t>ve</w:t>
            </w:r>
            <w:proofErr w:type="spellEnd"/>
            <w:r w:rsidRPr="00DA298E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DA298E">
              <w:rPr>
                <w:rFonts w:eastAsia="Calibri"/>
                <w:sz w:val="24"/>
                <w:lang w:val="en-US" w:eastAsia="en-US" w:bidi="en-US"/>
              </w:rPr>
              <w:t>Onarım</w:t>
            </w:r>
            <w:proofErr w:type="spellEnd"/>
            <w:r w:rsidRPr="00DA298E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DA298E">
              <w:rPr>
                <w:rFonts w:eastAsia="Calibri"/>
                <w:sz w:val="24"/>
                <w:lang w:val="en-US" w:eastAsia="en-US" w:bidi="en-US"/>
              </w:rPr>
              <w:t>Bilgisi</w:t>
            </w:r>
            <w:proofErr w:type="spellEnd"/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2585" w:rsidRPr="00DA298E" w:rsidRDefault="00066A66" w:rsidP="004D64C5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tr-TR"/>
              </w:rPr>
            </w:pPr>
            <w:r w:rsidRPr="00DA298E">
              <w:rPr>
                <w:rFonts w:ascii="Times New Roman" w:eastAsia="Calibri" w:hAnsi="Times New Roman"/>
                <w:bCs/>
                <w:sz w:val="24"/>
                <w:szCs w:val="24"/>
                <w:lang w:eastAsia="tr-TR"/>
              </w:rPr>
              <w:t>6</w:t>
            </w:r>
          </w:p>
        </w:tc>
      </w:tr>
      <w:tr w:rsidR="005D2585" w:rsidRPr="00DA298E" w:rsidTr="00A41D10">
        <w:trPr>
          <w:jc w:val="center"/>
        </w:trPr>
        <w:tc>
          <w:tcPr>
            <w:tcW w:w="7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2585" w:rsidRPr="00DA298E" w:rsidRDefault="00D97ED6" w:rsidP="00E05F01">
            <w:pPr>
              <w:pStyle w:val="AralkYok"/>
              <w:rPr>
                <w:b/>
                <w:sz w:val="24"/>
              </w:rPr>
            </w:pPr>
            <w:r w:rsidRPr="00DA298E">
              <w:rPr>
                <w:b/>
                <w:sz w:val="24"/>
              </w:rPr>
              <w:t xml:space="preserve">Bağlamada </w:t>
            </w:r>
            <w:r w:rsidRPr="00DA298E">
              <w:rPr>
                <w:rFonts w:eastAsia="MS Mincho"/>
                <w:b/>
                <w:sz w:val="24"/>
              </w:rPr>
              <w:t>Geleneksel</w:t>
            </w:r>
            <w:r w:rsidRPr="00DA298E">
              <w:rPr>
                <w:b/>
                <w:sz w:val="24"/>
              </w:rPr>
              <w:t xml:space="preserve"> Teknikler </w:t>
            </w:r>
          </w:p>
          <w:p w:rsidR="00066A66" w:rsidRPr="00DA298E" w:rsidRDefault="00066A66" w:rsidP="00E05F01">
            <w:pPr>
              <w:pStyle w:val="AralkYok"/>
              <w:numPr>
                <w:ilvl w:val="0"/>
                <w:numId w:val="14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proofErr w:type="spellStart"/>
            <w:r w:rsidRPr="00DA298E">
              <w:rPr>
                <w:rFonts w:eastAsia="Calibri"/>
                <w:sz w:val="24"/>
                <w:lang w:val="en-US" w:eastAsia="en-US" w:bidi="en-US"/>
              </w:rPr>
              <w:t>Bağlama</w:t>
            </w:r>
            <w:proofErr w:type="spellEnd"/>
            <w:r w:rsidRPr="00DA298E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E05F01" w:rsidRPr="00DA298E">
              <w:rPr>
                <w:rFonts w:eastAsia="Calibri"/>
                <w:sz w:val="24"/>
                <w:lang w:val="en-US" w:eastAsia="en-US" w:bidi="en-US"/>
              </w:rPr>
              <w:t>İcrasındaki</w:t>
            </w:r>
            <w:proofErr w:type="spellEnd"/>
            <w:r w:rsidR="00E05F01" w:rsidRPr="00DA298E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E05F01" w:rsidRPr="00DA298E">
              <w:rPr>
                <w:rFonts w:eastAsia="Calibri"/>
                <w:sz w:val="24"/>
                <w:lang w:val="en-US" w:eastAsia="en-US" w:bidi="en-US"/>
              </w:rPr>
              <w:t>Geleneksel</w:t>
            </w:r>
            <w:proofErr w:type="spellEnd"/>
            <w:r w:rsidR="00E05F01" w:rsidRPr="00DA298E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E05F01" w:rsidRPr="00DA298E">
              <w:rPr>
                <w:rFonts w:eastAsia="Calibri"/>
                <w:sz w:val="24"/>
                <w:lang w:val="en-US" w:eastAsia="en-US" w:bidi="en-US"/>
              </w:rPr>
              <w:t>İcra</w:t>
            </w:r>
            <w:proofErr w:type="spellEnd"/>
            <w:r w:rsidR="00E05F01" w:rsidRPr="00DA298E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E05F01" w:rsidRPr="00DA298E">
              <w:rPr>
                <w:rFonts w:eastAsia="Calibri"/>
                <w:sz w:val="24"/>
                <w:lang w:val="en-US" w:eastAsia="en-US" w:bidi="en-US"/>
              </w:rPr>
              <w:t>Tekniklerinin</w:t>
            </w:r>
            <w:proofErr w:type="spellEnd"/>
            <w:r w:rsidR="00E05F01" w:rsidRPr="00DA298E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E05F01" w:rsidRPr="00DA298E">
              <w:rPr>
                <w:rFonts w:eastAsia="Calibri"/>
                <w:sz w:val="24"/>
                <w:lang w:val="en-US" w:eastAsia="en-US" w:bidi="en-US"/>
              </w:rPr>
              <w:t>Detaylarına</w:t>
            </w:r>
            <w:proofErr w:type="spellEnd"/>
            <w:r w:rsidR="00E05F01" w:rsidRPr="00DA298E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E05F01" w:rsidRPr="00DA298E">
              <w:rPr>
                <w:rFonts w:eastAsia="Calibri"/>
                <w:sz w:val="24"/>
                <w:lang w:val="en-US" w:eastAsia="en-US" w:bidi="en-US"/>
              </w:rPr>
              <w:t>İlişkin</w:t>
            </w:r>
            <w:proofErr w:type="spellEnd"/>
            <w:r w:rsidR="00E05F01" w:rsidRPr="00DA298E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E05F01" w:rsidRPr="00DA298E">
              <w:rPr>
                <w:rFonts w:eastAsia="Calibri"/>
                <w:sz w:val="24"/>
                <w:lang w:val="en-US" w:eastAsia="en-US" w:bidi="en-US"/>
              </w:rPr>
              <w:t>Bilgi</w:t>
            </w:r>
            <w:proofErr w:type="spellEnd"/>
            <w:r w:rsidR="00E05F01" w:rsidRPr="00DA298E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E05F01" w:rsidRPr="00DA298E">
              <w:rPr>
                <w:rFonts w:eastAsia="Calibri"/>
                <w:sz w:val="24"/>
                <w:lang w:val="en-US" w:eastAsia="en-US" w:bidi="en-US"/>
              </w:rPr>
              <w:t>Verilmesi</w:t>
            </w:r>
            <w:proofErr w:type="spellEnd"/>
          </w:p>
          <w:p w:rsidR="00066A66" w:rsidRPr="00DA298E" w:rsidRDefault="00066A66" w:rsidP="004D64C5">
            <w:pPr>
              <w:pStyle w:val="AralkYok"/>
              <w:numPr>
                <w:ilvl w:val="0"/>
                <w:numId w:val="14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proofErr w:type="spellStart"/>
            <w:r w:rsidRPr="00DA298E">
              <w:rPr>
                <w:rFonts w:eastAsia="Calibri"/>
                <w:sz w:val="24"/>
                <w:lang w:val="en-US" w:eastAsia="en-US" w:bidi="en-US"/>
              </w:rPr>
              <w:lastRenderedPageBreak/>
              <w:t>Bozuk</w:t>
            </w:r>
            <w:proofErr w:type="spellEnd"/>
            <w:r w:rsidRPr="00DA298E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DA298E">
              <w:rPr>
                <w:rFonts w:eastAsia="Calibri"/>
                <w:sz w:val="24"/>
                <w:lang w:val="en-US" w:eastAsia="en-US" w:bidi="en-US"/>
              </w:rPr>
              <w:t>Düzeni</w:t>
            </w:r>
            <w:proofErr w:type="spellEnd"/>
            <w:r w:rsidR="00E05F01" w:rsidRPr="00DA298E">
              <w:rPr>
                <w:rFonts w:eastAsia="Calibri"/>
                <w:sz w:val="24"/>
                <w:lang w:val="en-US" w:eastAsia="en-US" w:bidi="en-US"/>
              </w:rPr>
              <w:t xml:space="preserve">, </w:t>
            </w:r>
            <w:proofErr w:type="spellStart"/>
            <w:r w:rsidRPr="00DA298E">
              <w:rPr>
                <w:rFonts w:eastAsia="Calibri"/>
                <w:sz w:val="24"/>
                <w:lang w:val="en-US" w:eastAsia="en-US" w:bidi="en-US"/>
              </w:rPr>
              <w:t>Bağlama</w:t>
            </w:r>
            <w:proofErr w:type="spellEnd"/>
            <w:r w:rsidRPr="00DA298E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DA298E">
              <w:rPr>
                <w:rFonts w:eastAsia="Calibri"/>
                <w:sz w:val="24"/>
                <w:lang w:val="en-US" w:eastAsia="en-US" w:bidi="en-US"/>
              </w:rPr>
              <w:t>Düzeni</w:t>
            </w:r>
            <w:proofErr w:type="spellEnd"/>
            <w:r w:rsidR="00E05F01" w:rsidRPr="00DA298E">
              <w:rPr>
                <w:rFonts w:eastAsia="Calibri"/>
                <w:sz w:val="24"/>
                <w:lang w:val="en-US" w:eastAsia="en-US" w:bidi="en-US"/>
              </w:rPr>
              <w:t xml:space="preserve">, </w:t>
            </w:r>
            <w:proofErr w:type="spellStart"/>
            <w:r w:rsidRPr="00DA298E">
              <w:rPr>
                <w:rFonts w:eastAsia="Calibri"/>
                <w:sz w:val="24"/>
                <w:lang w:val="en-US" w:eastAsia="en-US" w:bidi="en-US"/>
              </w:rPr>
              <w:t>Misket</w:t>
            </w:r>
            <w:proofErr w:type="spellEnd"/>
            <w:r w:rsidRPr="00DA298E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DA298E">
              <w:rPr>
                <w:rFonts w:eastAsia="Calibri"/>
                <w:sz w:val="24"/>
                <w:lang w:val="en-US" w:eastAsia="en-US" w:bidi="en-US"/>
              </w:rPr>
              <w:t>Düzeni</w:t>
            </w:r>
            <w:proofErr w:type="spellEnd"/>
            <w:r w:rsidR="00E05F01" w:rsidRPr="00DA298E">
              <w:rPr>
                <w:rFonts w:eastAsia="Calibri"/>
                <w:sz w:val="24"/>
                <w:lang w:val="en-US" w:eastAsia="en-US" w:bidi="en-US"/>
              </w:rPr>
              <w:t xml:space="preserve">, </w:t>
            </w:r>
            <w:proofErr w:type="spellStart"/>
            <w:r w:rsidRPr="00DA298E">
              <w:rPr>
                <w:rFonts w:eastAsia="Calibri"/>
                <w:sz w:val="24"/>
                <w:lang w:val="en-US" w:eastAsia="en-US" w:bidi="en-US"/>
              </w:rPr>
              <w:t>Müstezat</w:t>
            </w:r>
            <w:proofErr w:type="spellEnd"/>
            <w:r w:rsidRPr="00DA298E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DA298E">
              <w:rPr>
                <w:rFonts w:eastAsia="Calibri"/>
                <w:sz w:val="24"/>
                <w:lang w:val="en-US" w:eastAsia="en-US" w:bidi="en-US"/>
              </w:rPr>
              <w:t>Düzeni</w:t>
            </w:r>
            <w:proofErr w:type="spellEnd"/>
            <w:r w:rsidRPr="00DA298E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E05F01" w:rsidRPr="00DA298E">
              <w:rPr>
                <w:rFonts w:eastAsia="Calibri"/>
                <w:sz w:val="24"/>
                <w:lang w:val="en-US" w:eastAsia="en-US" w:bidi="en-US"/>
              </w:rPr>
              <w:t>Gibi</w:t>
            </w:r>
            <w:proofErr w:type="spellEnd"/>
            <w:r w:rsidR="00E05F01" w:rsidRPr="00DA298E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E05F01" w:rsidRPr="00DA298E">
              <w:rPr>
                <w:rFonts w:eastAsia="Calibri"/>
                <w:sz w:val="24"/>
                <w:lang w:val="en-US" w:eastAsia="en-US" w:bidi="en-US"/>
              </w:rPr>
              <w:t>Farklı</w:t>
            </w:r>
            <w:proofErr w:type="spellEnd"/>
            <w:r w:rsidR="00E05F01" w:rsidRPr="00DA298E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E05F01" w:rsidRPr="00DA298E">
              <w:rPr>
                <w:rFonts w:eastAsia="Calibri"/>
                <w:sz w:val="24"/>
                <w:lang w:val="en-US" w:eastAsia="en-US" w:bidi="en-US"/>
              </w:rPr>
              <w:t>Düzenlerde</w:t>
            </w:r>
            <w:proofErr w:type="spellEnd"/>
            <w:r w:rsidR="00E05F01" w:rsidRPr="00DA298E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E05F01" w:rsidRPr="00DA298E">
              <w:rPr>
                <w:rFonts w:eastAsia="Calibri"/>
                <w:sz w:val="24"/>
                <w:lang w:val="en-US" w:eastAsia="en-US" w:bidi="en-US"/>
              </w:rPr>
              <w:t>Pozisyon</w:t>
            </w:r>
            <w:proofErr w:type="spellEnd"/>
            <w:r w:rsidR="00E05F01" w:rsidRPr="00DA298E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E05F01" w:rsidRPr="00DA298E">
              <w:rPr>
                <w:rFonts w:eastAsia="Calibri"/>
                <w:sz w:val="24"/>
                <w:lang w:val="en-US" w:eastAsia="en-US" w:bidi="en-US"/>
              </w:rPr>
              <w:t>Uygulamalarının</w:t>
            </w:r>
            <w:proofErr w:type="spellEnd"/>
            <w:r w:rsidR="00E05F01" w:rsidRPr="00DA298E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E05F01" w:rsidRPr="00DA298E">
              <w:rPr>
                <w:rFonts w:eastAsia="Calibri"/>
                <w:sz w:val="24"/>
                <w:lang w:val="en-US" w:eastAsia="en-US" w:bidi="en-US"/>
              </w:rPr>
              <w:t>Geliştirilmesine</w:t>
            </w:r>
            <w:proofErr w:type="spellEnd"/>
            <w:r w:rsidR="00E05F01" w:rsidRPr="00DA298E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E05F01" w:rsidRPr="00DA298E">
              <w:rPr>
                <w:rFonts w:eastAsia="Calibri"/>
                <w:sz w:val="24"/>
                <w:lang w:val="en-US" w:eastAsia="en-US" w:bidi="en-US"/>
              </w:rPr>
              <w:t>Dönük</w:t>
            </w:r>
            <w:proofErr w:type="spellEnd"/>
            <w:r w:rsidR="00E05F01" w:rsidRPr="00DA298E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E05F01" w:rsidRPr="00DA298E">
              <w:rPr>
                <w:rFonts w:eastAsia="Calibri"/>
                <w:sz w:val="24"/>
                <w:lang w:val="en-US" w:eastAsia="en-US" w:bidi="en-US"/>
              </w:rPr>
              <w:t>Etüt</w:t>
            </w:r>
            <w:proofErr w:type="spellEnd"/>
            <w:r w:rsidR="00E05F01" w:rsidRPr="00DA298E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E05F01" w:rsidRPr="00DA298E">
              <w:rPr>
                <w:rFonts w:eastAsia="Calibri"/>
                <w:sz w:val="24"/>
                <w:lang w:val="en-US" w:eastAsia="en-US" w:bidi="en-US"/>
              </w:rPr>
              <w:t>ve</w:t>
            </w:r>
            <w:proofErr w:type="spellEnd"/>
            <w:r w:rsidR="00E05F01" w:rsidRPr="00DA298E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E05F01" w:rsidRPr="00DA298E">
              <w:rPr>
                <w:rFonts w:eastAsia="Calibri"/>
                <w:sz w:val="24"/>
                <w:lang w:val="en-US" w:eastAsia="en-US" w:bidi="en-US"/>
              </w:rPr>
              <w:t>Eser</w:t>
            </w:r>
            <w:proofErr w:type="spellEnd"/>
            <w:r w:rsidR="00E05F01" w:rsidRPr="00DA298E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E05F01" w:rsidRPr="00DA298E">
              <w:rPr>
                <w:rFonts w:eastAsia="Calibri"/>
                <w:sz w:val="24"/>
                <w:lang w:val="en-US" w:eastAsia="en-US" w:bidi="en-US"/>
              </w:rPr>
              <w:t>Çalışmaları</w:t>
            </w:r>
            <w:proofErr w:type="spellEnd"/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2585" w:rsidRPr="00DA298E" w:rsidRDefault="00066A66" w:rsidP="004D64C5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tr-TR"/>
              </w:rPr>
            </w:pPr>
            <w:r w:rsidRPr="00DA298E">
              <w:rPr>
                <w:rFonts w:ascii="Times New Roman" w:eastAsia="Calibri" w:hAnsi="Times New Roman"/>
                <w:bCs/>
                <w:sz w:val="24"/>
                <w:szCs w:val="24"/>
                <w:lang w:eastAsia="tr-TR"/>
              </w:rPr>
              <w:lastRenderedPageBreak/>
              <w:t>6</w:t>
            </w:r>
          </w:p>
        </w:tc>
      </w:tr>
      <w:tr w:rsidR="005D2585" w:rsidRPr="00DA298E" w:rsidTr="00A41D10">
        <w:trPr>
          <w:jc w:val="center"/>
        </w:trPr>
        <w:tc>
          <w:tcPr>
            <w:tcW w:w="7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2585" w:rsidRPr="00DA298E" w:rsidRDefault="00D97ED6" w:rsidP="004D64C5">
            <w:pPr>
              <w:pStyle w:val="AralkYok"/>
              <w:rPr>
                <w:b/>
                <w:sz w:val="24"/>
              </w:rPr>
            </w:pPr>
            <w:r w:rsidRPr="00DA298E">
              <w:rPr>
                <w:b/>
                <w:sz w:val="24"/>
              </w:rPr>
              <w:t>Bağlamada Çağdaş Teknikler</w:t>
            </w:r>
          </w:p>
          <w:p w:rsidR="00066A66" w:rsidRPr="00DA298E" w:rsidRDefault="00066A66" w:rsidP="004D64C5">
            <w:pPr>
              <w:pStyle w:val="AralkYok"/>
              <w:numPr>
                <w:ilvl w:val="0"/>
                <w:numId w:val="14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proofErr w:type="spellStart"/>
            <w:r w:rsidRPr="00DA298E">
              <w:rPr>
                <w:rFonts w:eastAsia="Calibri"/>
                <w:sz w:val="24"/>
                <w:lang w:val="en-US" w:eastAsia="en-US" w:bidi="en-US"/>
              </w:rPr>
              <w:t>Tezenesiz</w:t>
            </w:r>
            <w:proofErr w:type="spellEnd"/>
            <w:r w:rsidRPr="00DA298E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4D64C5" w:rsidRPr="00DA298E">
              <w:rPr>
                <w:rFonts w:eastAsia="Calibri"/>
                <w:sz w:val="24"/>
                <w:lang w:val="en-US" w:eastAsia="en-US" w:bidi="en-US"/>
              </w:rPr>
              <w:t>Çalma</w:t>
            </w:r>
            <w:proofErr w:type="spellEnd"/>
            <w:r w:rsidR="004D64C5" w:rsidRPr="00DA298E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4D64C5" w:rsidRPr="00DA298E">
              <w:rPr>
                <w:rFonts w:eastAsia="Calibri"/>
                <w:sz w:val="24"/>
                <w:lang w:val="en-US" w:eastAsia="en-US" w:bidi="en-US"/>
              </w:rPr>
              <w:t>Teknikleri</w:t>
            </w:r>
            <w:proofErr w:type="spellEnd"/>
            <w:r w:rsidR="004D64C5" w:rsidRPr="00DA298E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</w:p>
          <w:p w:rsidR="00066A66" w:rsidRPr="00DA298E" w:rsidRDefault="00066A66" w:rsidP="004D64C5">
            <w:pPr>
              <w:pStyle w:val="AralkYok"/>
              <w:numPr>
                <w:ilvl w:val="0"/>
                <w:numId w:val="14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proofErr w:type="spellStart"/>
            <w:r w:rsidRPr="00DA298E">
              <w:rPr>
                <w:rFonts w:eastAsia="Calibri"/>
                <w:sz w:val="24"/>
                <w:lang w:val="en-US" w:eastAsia="en-US" w:bidi="en-US"/>
              </w:rPr>
              <w:t>Parmak</w:t>
            </w:r>
            <w:proofErr w:type="spellEnd"/>
            <w:r w:rsidRPr="00DA298E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4D64C5" w:rsidRPr="00DA298E">
              <w:rPr>
                <w:rFonts w:eastAsia="Calibri"/>
                <w:sz w:val="24"/>
                <w:lang w:val="en-US" w:eastAsia="en-US" w:bidi="en-US"/>
              </w:rPr>
              <w:t>Vurma</w:t>
            </w:r>
            <w:proofErr w:type="spellEnd"/>
            <w:r w:rsidR="004D64C5" w:rsidRPr="00DA298E">
              <w:rPr>
                <w:rFonts w:eastAsia="Calibri"/>
                <w:sz w:val="24"/>
                <w:lang w:val="en-US" w:eastAsia="en-US" w:bidi="en-US"/>
              </w:rPr>
              <w:t xml:space="preserve">, </w:t>
            </w:r>
            <w:proofErr w:type="spellStart"/>
            <w:r w:rsidR="004D64C5" w:rsidRPr="00DA298E">
              <w:rPr>
                <w:rFonts w:eastAsia="Calibri"/>
                <w:sz w:val="24"/>
                <w:lang w:val="en-US" w:eastAsia="en-US" w:bidi="en-US"/>
              </w:rPr>
              <w:t>Arpej</w:t>
            </w:r>
            <w:proofErr w:type="spellEnd"/>
            <w:r w:rsidR="004D64C5" w:rsidRPr="00DA298E">
              <w:rPr>
                <w:rFonts w:eastAsia="Calibri"/>
                <w:sz w:val="24"/>
                <w:lang w:val="en-US" w:eastAsia="en-US" w:bidi="en-US"/>
              </w:rPr>
              <w:t xml:space="preserve">, </w:t>
            </w:r>
            <w:proofErr w:type="spellStart"/>
            <w:r w:rsidR="004D64C5" w:rsidRPr="00DA298E">
              <w:rPr>
                <w:rFonts w:eastAsia="Calibri"/>
                <w:sz w:val="24"/>
                <w:lang w:val="en-US" w:eastAsia="en-US" w:bidi="en-US"/>
              </w:rPr>
              <w:t>Şelpe</w:t>
            </w:r>
            <w:proofErr w:type="spellEnd"/>
            <w:r w:rsidR="004D64C5" w:rsidRPr="00DA298E">
              <w:rPr>
                <w:rFonts w:eastAsia="Calibri"/>
                <w:sz w:val="24"/>
                <w:lang w:val="en-US" w:eastAsia="en-US" w:bidi="en-US"/>
              </w:rPr>
              <w:t xml:space="preserve"> vb. </w:t>
            </w:r>
            <w:proofErr w:type="spellStart"/>
            <w:r w:rsidR="004D64C5" w:rsidRPr="00DA298E">
              <w:rPr>
                <w:rFonts w:eastAsia="Calibri"/>
                <w:sz w:val="24"/>
                <w:lang w:val="en-US" w:eastAsia="en-US" w:bidi="en-US"/>
              </w:rPr>
              <w:t>Tekniklerin</w:t>
            </w:r>
            <w:proofErr w:type="spellEnd"/>
            <w:r w:rsidR="004D64C5" w:rsidRPr="00DA298E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4D64C5" w:rsidRPr="00DA298E">
              <w:rPr>
                <w:rFonts w:eastAsia="Calibri"/>
                <w:sz w:val="24"/>
                <w:lang w:val="en-US" w:eastAsia="en-US" w:bidi="en-US"/>
              </w:rPr>
              <w:t>Uygulanmasına</w:t>
            </w:r>
            <w:proofErr w:type="spellEnd"/>
            <w:r w:rsidR="004D64C5" w:rsidRPr="00DA298E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4D64C5" w:rsidRPr="00DA298E">
              <w:rPr>
                <w:rFonts w:eastAsia="Calibri"/>
                <w:sz w:val="24"/>
                <w:lang w:val="en-US" w:eastAsia="en-US" w:bidi="en-US"/>
              </w:rPr>
              <w:t>Dönük</w:t>
            </w:r>
            <w:proofErr w:type="spellEnd"/>
            <w:r w:rsidR="004D64C5" w:rsidRPr="00DA298E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4D64C5" w:rsidRPr="00DA298E">
              <w:rPr>
                <w:rFonts w:eastAsia="Calibri"/>
                <w:sz w:val="24"/>
                <w:lang w:val="en-US" w:eastAsia="en-US" w:bidi="en-US"/>
              </w:rPr>
              <w:t>Etüt</w:t>
            </w:r>
            <w:proofErr w:type="spellEnd"/>
            <w:r w:rsidR="004D64C5" w:rsidRPr="00DA298E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4D64C5" w:rsidRPr="00DA298E">
              <w:rPr>
                <w:rFonts w:eastAsia="Calibri"/>
                <w:sz w:val="24"/>
                <w:lang w:val="en-US" w:eastAsia="en-US" w:bidi="en-US"/>
              </w:rPr>
              <w:t>ve</w:t>
            </w:r>
            <w:proofErr w:type="spellEnd"/>
            <w:r w:rsidR="004D64C5" w:rsidRPr="00DA298E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4D64C5" w:rsidRPr="00DA298E">
              <w:rPr>
                <w:rFonts w:eastAsia="Calibri"/>
                <w:sz w:val="24"/>
                <w:lang w:val="en-US" w:eastAsia="en-US" w:bidi="en-US"/>
              </w:rPr>
              <w:t>Eserler</w:t>
            </w:r>
            <w:proofErr w:type="spellEnd"/>
            <w:r w:rsidR="004D64C5" w:rsidRPr="00DA298E">
              <w:rPr>
                <w:rFonts w:eastAsia="Calibri"/>
                <w:sz w:val="24"/>
                <w:lang w:val="en-US" w:eastAsia="en-US" w:bidi="en-US"/>
              </w:rPr>
              <w:t xml:space="preserve">  </w:t>
            </w:r>
          </w:p>
          <w:p w:rsidR="00066A66" w:rsidRPr="00DA298E" w:rsidRDefault="00066A66" w:rsidP="004D64C5">
            <w:pPr>
              <w:pStyle w:val="AralkYok"/>
              <w:numPr>
                <w:ilvl w:val="0"/>
                <w:numId w:val="14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proofErr w:type="spellStart"/>
            <w:r w:rsidRPr="00DA298E">
              <w:rPr>
                <w:rFonts w:eastAsia="Calibri"/>
                <w:sz w:val="24"/>
                <w:lang w:val="en-US" w:eastAsia="en-US" w:bidi="en-US"/>
              </w:rPr>
              <w:t>Tezen</w:t>
            </w:r>
            <w:r w:rsidR="004D64C5" w:rsidRPr="00DA298E">
              <w:rPr>
                <w:rFonts w:eastAsia="Calibri"/>
                <w:sz w:val="24"/>
                <w:lang w:val="en-US" w:eastAsia="en-US" w:bidi="en-US"/>
              </w:rPr>
              <w:t>e</w:t>
            </w:r>
            <w:r w:rsidRPr="00DA298E">
              <w:rPr>
                <w:rFonts w:eastAsia="Calibri"/>
                <w:sz w:val="24"/>
                <w:lang w:val="en-US" w:eastAsia="en-US" w:bidi="en-US"/>
              </w:rPr>
              <w:t>li</w:t>
            </w:r>
            <w:proofErr w:type="spellEnd"/>
            <w:r w:rsidRPr="00DA298E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4D64C5" w:rsidRPr="00DA298E">
              <w:rPr>
                <w:rFonts w:eastAsia="Calibri"/>
                <w:sz w:val="24"/>
                <w:lang w:val="en-US" w:eastAsia="en-US" w:bidi="en-US"/>
              </w:rPr>
              <w:t>ve</w:t>
            </w:r>
            <w:proofErr w:type="spellEnd"/>
            <w:r w:rsidR="004D64C5" w:rsidRPr="00DA298E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4D64C5" w:rsidRPr="00DA298E">
              <w:rPr>
                <w:rFonts w:eastAsia="Calibri"/>
                <w:sz w:val="24"/>
                <w:lang w:val="en-US" w:eastAsia="en-US" w:bidi="en-US"/>
              </w:rPr>
              <w:t>Tezenesiz</w:t>
            </w:r>
            <w:proofErr w:type="spellEnd"/>
            <w:r w:rsidR="004D64C5" w:rsidRPr="00DA298E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4D64C5" w:rsidRPr="00DA298E">
              <w:rPr>
                <w:rFonts w:eastAsia="Calibri"/>
                <w:sz w:val="24"/>
                <w:lang w:val="en-US" w:eastAsia="en-US" w:bidi="en-US"/>
              </w:rPr>
              <w:t>İcrada</w:t>
            </w:r>
            <w:proofErr w:type="spellEnd"/>
            <w:r w:rsidR="004D64C5" w:rsidRPr="00DA298E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4D64C5" w:rsidRPr="00DA298E">
              <w:rPr>
                <w:rFonts w:eastAsia="Calibri"/>
                <w:sz w:val="24"/>
                <w:lang w:val="en-US" w:eastAsia="en-US" w:bidi="en-US"/>
              </w:rPr>
              <w:t>Sağ</w:t>
            </w:r>
            <w:proofErr w:type="spellEnd"/>
            <w:r w:rsidR="004D64C5" w:rsidRPr="00DA298E">
              <w:rPr>
                <w:rFonts w:eastAsia="Calibri"/>
                <w:sz w:val="24"/>
                <w:lang w:val="en-US" w:eastAsia="en-US" w:bidi="en-US"/>
              </w:rPr>
              <w:t xml:space="preserve"> El </w:t>
            </w:r>
            <w:proofErr w:type="spellStart"/>
            <w:r w:rsidR="004D64C5" w:rsidRPr="00DA298E">
              <w:rPr>
                <w:rFonts w:eastAsia="Calibri"/>
                <w:sz w:val="24"/>
                <w:lang w:val="en-US" w:eastAsia="en-US" w:bidi="en-US"/>
              </w:rPr>
              <w:t>ve</w:t>
            </w:r>
            <w:proofErr w:type="spellEnd"/>
            <w:r w:rsidR="004D64C5" w:rsidRPr="00DA298E">
              <w:rPr>
                <w:rFonts w:eastAsia="Calibri"/>
                <w:sz w:val="24"/>
                <w:lang w:val="en-US" w:eastAsia="en-US" w:bidi="en-US"/>
              </w:rPr>
              <w:t xml:space="preserve"> Sol El </w:t>
            </w:r>
            <w:proofErr w:type="spellStart"/>
            <w:r w:rsidR="004D64C5" w:rsidRPr="00DA298E">
              <w:rPr>
                <w:rFonts w:eastAsia="Calibri"/>
                <w:sz w:val="24"/>
                <w:lang w:val="en-US" w:eastAsia="en-US" w:bidi="en-US"/>
              </w:rPr>
              <w:t>Dengesinin</w:t>
            </w:r>
            <w:proofErr w:type="spellEnd"/>
            <w:r w:rsidR="004D64C5" w:rsidRPr="00DA298E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4D64C5" w:rsidRPr="00DA298E">
              <w:rPr>
                <w:rFonts w:eastAsia="Calibri"/>
                <w:sz w:val="24"/>
                <w:lang w:val="en-US" w:eastAsia="en-US" w:bidi="en-US"/>
              </w:rPr>
              <w:t>Kurulmasına</w:t>
            </w:r>
            <w:proofErr w:type="spellEnd"/>
            <w:r w:rsidR="004D64C5" w:rsidRPr="00DA298E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4D64C5" w:rsidRPr="00DA298E">
              <w:rPr>
                <w:rFonts w:eastAsia="Calibri"/>
                <w:sz w:val="24"/>
                <w:lang w:val="en-US" w:eastAsia="en-US" w:bidi="en-US"/>
              </w:rPr>
              <w:t>Yönelik</w:t>
            </w:r>
            <w:proofErr w:type="spellEnd"/>
            <w:r w:rsidR="004D64C5" w:rsidRPr="00DA298E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4D64C5" w:rsidRPr="00DA298E">
              <w:rPr>
                <w:rFonts w:eastAsia="Calibri"/>
                <w:sz w:val="24"/>
                <w:lang w:val="en-US" w:eastAsia="en-US" w:bidi="en-US"/>
              </w:rPr>
              <w:t>Çalışmalar</w:t>
            </w:r>
            <w:proofErr w:type="spellEnd"/>
            <w:r w:rsidR="004D64C5" w:rsidRPr="00DA298E">
              <w:rPr>
                <w:rFonts w:eastAsia="Calibri"/>
                <w:sz w:val="24"/>
                <w:lang w:val="en-US" w:eastAsia="en-US" w:bidi="en-US"/>
              </w:rPr>
              <w:t xml:space="preserve">  </w:t>
            </w:r>
          </w:p>
          <w:p w:rsidR="00066A66" w:rsidRPr="00DA298E" w:rsidRDefault="00066A66" w:rsidP="004D64C5">
            <w:pPr>
              <w:pStyle w:val="AralkYok"/>
              <w:numPr>
                <w:ilvl w:val="0"/>
                <w:numId w:val="14"/>
              </w:numPr>
              <w:ind w:left="360"/>
              <w:rPr>
                <w:b/>
                <w:sz w:val="24"/>
              </w:rPr>
            </w:pPr>
            <w:proofErr w:type="spellStart"/>
            <w:r w:rsidRPr="00DA298E">
              <w:rPr>
                <w:rFonts w:eastAsia="Calibri"/>
                <w:sz w:val="24"/>
                <w:lang w:val="en-US" w:eastAsia="en-US" w:bidi="en-US"/>
              </w:rPr>
              <w:t>Bağlama</w:t>
            </w:r>
            <w:proofErr w:type="spellEnd"/>
            <w:r w:rsidRPr="00DA298E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4D64C5" w:rsidRPr="00DA298E">
              <w:rPr>
                <w:rFonts w:eastAsia="Calibri"/>
                <w:sz w:val="24"/>
                <w:lang w:val="en-US" w:eastAsia="en-US" w:bidi="en-US"/>
              </w:rPr>
              <w:t>Müziğine</w:t>
            </w:r>
            <w:proofErr w:type="spellEnd"/>
            <w:r w:rsidR="004D64C5" w:rsidRPr="00DA298E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4D64C5" w:rsidRPr="00DA298E">
              <w:rPr>
                <w:rFonts w:eastAsia="Calibri"/>
                <w:sz w:val="24"/>
                <w:lang w:val="en-US" w:eastAsia="en-US" w:bidi="en-US"/>
              </w:rPr>
              <w:t>İlişkin</w:t>
            </w:r>
            <w:proofErr w:type="spellEnd"/>
            <w:r w:rsidR="004D64C5" w:rsidRPr="00DA298E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4D64C5" w:rsidRPr="00DA298E">
              <w:rPr>
                <w:rFonts w:eastAsia="Calibri"/>
                <w:sz w:val="24"/>
                <w:lang w:val="en-US" w:eastAsia="en-US" w:bidi="en-US"/>
              </w:rPr>
              <w:t>Farklı</w:t>
            </w:r>
            <w:proofErr w:type="spellEnd"/>
            <w:r w:rsidR="004D64C5" w:rsidRPr="00DA298E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4D64C5" w:rsidRPr="00DA298E">
              <w:rPr>
                <w:rFonts w:eastAsia="Calibri"/>
                <w:sz w:val="24"/>
                <w:lang w:val="en-US" w:eastAsia="en-US" w:bidi="en-US"/>
              </w:rPr>
              <w:t>Notasyon</w:t>
            </w:r>
            <w:proofErr w:type="spellEnd"/>
            <w:r w:rsidR="004D64C5" w:rsidRPr="00DA298E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4D64C5" w:rsidRPr="00DA298E">
              <w:rPr>
                <w:rFonts w:eastAsia="Calibri"/>
                <w:sz w:val="24"/>
                <w:lang w:val="en-US" w:eastAsia="en-US" w:bidi="en-US"/>
              </w:rPr>
              <w:t>Teknikleri</w:t>
            </w:r>
            <w:proofErr w:type="spellEnd"/>
            <w:r w:rsidR="004D64C5" w:rsidRPr="00DA298E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4D64C5" w:rsidRPr="00DA298E">
              <w:rPr>
                <w:rFonts w:eastAsia="Calibri"/>
                <w:sz w:val="24"/>
                <w:lang w:val="en-US" w:eastAsia="en-US" w:bidi="en-US"/>
              </w:rPr>
              <w:t>ve</w:t>
            </w:r>
            <w:proofErr w:type="spellEnd"/>
            <w:r w:rsidR="004D64C5" w:rsidRPr="00DA298E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4D64C5" w:rsidRPr="00DA298E">
              <w:rPr>
                <w:rFonts w:eastAsia="Calibri"/>
                <w:sz w:val="24"/>
                <w:lang w:val="en-US" w:eastAsia="en-US" w:bidi="en-US"/>
              </w:rPr>
              <w:t>Farklı</w:t>
            </w:r>
            <w:proofErr w:type="spellEnd"/>
            <w:r w:rsidR="004D64C5" w:rsidRPr="00DA298E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4D64C5" w:rsidRPr="00DA298E">
              <w:rPr>
                <w:rFonts w:eastAsia="Calibri"/>
                <w:sz w:val="24"/>
                <w:lang w:val="en-US" w:eastAsia="en-US" w:bidi="en-US"/>
              </w:rPr>
              <w:t>Edisyonlar</w:t>
            </w:r>
            <w:proofErr w:type="spellEnd"/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2585" w:rsidRPr="00DA298E" w:rsidRDefault="00066A66" w:rsidP="004D64C5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tr-TR"/>
              </w:rPr>
            </w:pPr>
            <w:r w:rsidRPr="00DA298E">
              <w:rPr>
                <w:rFonts w:ascii="Times New Roman" w:eastAsia="Calibri" w:hAnsi="Times New Roman"/>
                <w:bCs/>
                <w:sz w:val="24"/>
                <w:szCs w:val="24"/>
                <w:lang w:eastAsia="tr-TR"/>
              </w:rPr>
              <w:t>6</w:t>
            </w:r>
          </w:p>
        </w:tc>
      </w:tr>
      <w:tr w:rsidR="005D2585" w:rsidRPr="00DA298E" w:rsidTr="00A41D10">
        <w:trPr>
          <w:jc w:val="center"/>
        </w:trPr>
        <w:tc>
          <w:tcPr>
            <w:tcW w:w="7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2585" w:rsidRPr="00DA298E" w:rsidRDefault="001A5DB7" w:rsidP="004D64C5">
            <w:pPr>
              <w:pStyle w:val="AralkYok"/>
              <w:rPr>
                <w:b/>
                <w:color w:val="222222"/>
                <w:sz w:val="24"/>
                <w:shd w:val="clear" w:color="auto" w:fill="FFFFFF"/>
              </w:rPr>
            </w:pPr>
            <w:r w:rsidRPr="00DA298E">
              <w:rPr>
                <w:b/>
                <w:color w:val="222222"/>
                <w:sz w:val="24"/>
                <w:shd w:val="clear" w:color="auto" w:fill="FFFFFF"/>
              </w:rPr>
              <w:t xml:space="preserve">Bağlama </w:t>
            </w:r>
            <w:proofErr w:type="spellStart"/>
            <w:r w:rsidRPr="00DA298E">
              <w:rPr>
                <w:b/>
                <w:sz w:val="24"/>
              </w:rPr>
              <w:t>Eğitimine</w:t>
            </w:r>
            <w:r w:rsidR="00990FC8" w:rsidRPr="00DA298E">
              <w:rPr>
                <w:b/>
                <w:color w:val="222222"/>
                <w:sz w:val="24"/>
                <w:shd w:val="clear" w:color="auto" w:fill="FFFFFF"/>
              </w:rPr>
              <w:t>Yenilik</w:t>
            </w:r>
            <w:r w:rsidR="00C664EA" w:rsidRPr="00DA298E">
              <w:rPr>
                <w:b/>
                <w:color w:val="222222"/>
                <w:sz w:val="24"/>
                <w:shd w:val="clear" w:color="auto" w:fill="FFFFFF"/>
              </w:rPr>
              <w:t>çi</w:t>
            </w:r>
            <w:proofErr w:type="spellEnd"/>
            <w:r w:rsidR="00C664EA" w:rsidRPr="00DA298E">
              <w:rPr>
                <w:b/>
                <w:color w:val="222222"/>
                <w:sz w:val="24"/>
                <w:shd w:val="clear" w:color="auto" w:fill="FFFFFF"/>
              </w:rPr>
              <w:t xml:space="preserve"> Bakış</w:t>
            </w:r>
          </w:p>
          <w:p w:rsidR="00066A66" w:rsidRPr="00DA298E" w:rsidRDefault="00066A66" w:rsidP="004D64C5">
            <w:pPr>
              <w:pStyle w:val="AralkYok"/>
              <w:numPr>
                <w:ilvl w:val="0"/>
                <w:numId w:val="14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proofErr w:type="spellStart"/>
            <w:r w:rsidRPr="00DA298E">
              <w:rPr>
                <w:rFonts w:eastAsia="Calibri"/>
                <w:sz w:val="24"/>
                <w:lang w:val="en-US" w:eastAsia="en-US" w:bidi="en-US"/>
              </w:rPr>
              <w:t>Bağlama</w:t>
            </w:r>
            <w:proofErr w:type="spellEnd"/>
            <w:r w:rsidRPr="00DA298E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4D64C5" w:rsidRPr="00DA298E">
              <w:rPr>
                <w:rFonts w:eastAsia="Calibri"/>
                <w:sz w:val="24"/>
                <w:lang w:val="en-US" w:eastAsia="en-US" w:bidi="en-US"/>
              </w:rPr>
              <w:t>Eğitiminin</w:t>
            </w:r>
            <w:proofErr w:type="spellEnd"/>
            <w:r w:rsidR="004D64C5" w:rsidRPr="00DA298E">
              <w:rPr>
                <w:rFonts w:eastAsia="Calibri"/>
                <w:sz w:val="24"/>
                <w:lang w:val="en-US" w:eastAsia="en-US" w:bidi="en-US"/>
              </w:rPr>
              <w:t> </w:t>
            </w:r>
            <w:proofErr w:type="spellStart"/>
            <w:r w:rsidR="004D64C5" w:rsidRPr="00DA298E">
              <w:rPr>
                <w:rFonts w:eastAsia="Calibri"/>
                <w:sz w:val="24"/>
                <w:lang w:val="en-US" w:eastAsia="en-US" w:bidi="en-US"/>
              </w:rPr>
              <w:t>Psikomotor</w:t>
            </w:r>
            <w:proofErr w:type="spellEnd"/>
            <w:r w:rsidR="004D64C5" w:rsidRPr="00DA298E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4D64C5" w:rsidRPr="00DA298E">
              <w:rPr>
                <w:rFonts w:eastAsia="Calibri"/>
                <w:sz w:val="24"/>
                <w:lang w:val="en-US" w:eastAsia="en-US" w:bidi="en-US"/>
              </w:rPr>
              <w:t>Gelişim</w:t>
            </w:r>
            <w:proofErr w:type="spellEnd"/>
            <w:r w:rsidR="004D64C5" w:rsidRPr="00DA298E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4D64C5" w:rsidRPr="00DA298E">
              <w:rPr>
                <w:rFonts w:eastAsia="Calibri"/>
                <w:sz w:val="24"/>
                <w:lang w:val="en-US" w:eastAsia="en-US" w:bidi="en-US"/>
              </w:rPr>
              <w:t>Basamaklarına</w:t>
            </w:r>
            <w:proofErr w:type="spellEnd"/>
            <w:r w:rsidR="004D64C5" w:rsidRPr="00DA298E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4D64C5" w:rsidRPr="00DA298E">
              <w:rPr>
                <w:rFonts w:eastAsia="Calibri"/>
                <w:sz w:val="24"/>
                <w:lang w:val="en-US" w:eastAsia="en-US" w:bidi="en-US"/>
              </w:rPr>
              <w:t>ve</w:t>
            </w:r>
            <w:proofErr w:type="spellEnd"/>
            <w:r w:rsidR="004D64C5" w:rsidRPr="00DA298E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4D64C5" w:rsidRPr="00DA298E">
              <w:rPr>
                <w:rFonts w:eastAsia="Calibri"/>
                <w:sz w:val="24"/>
                <w:lang w:val="en-US" w:eastAsia="en-US" w:bidi="en-US"/>
              </w:rPr>
              <w:t>Eğitim</w:t>
            </w:r>
            <w:proofErr w:type="spellEnd"/>
            <w:r w:rsidR="004D64C5" w:rsidRPr="00DA298E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4D64C5" w:rsidRPr="00DA298E">
              <w:rPr>
                <w:rFonts w:eastAsia="Calibri"/>
                <w:sz w:val="24"/>
                <w:lang w:val="en-US" w:eastAsia="en-US" w:bidi="en-US"/>
              </w:rPr>
              <w:t>Bilimsel</w:t>
            </w:r>
            <w:proofErr w:type="spellEnd"/>
            <w:r w:rsidR="004D64C5" w:rsidRPr="00DA298E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4D64C5" w:rsidRPr="00DA298E">
              <w:rPr>
                <w:rFonts w:eastAsia="Calibri"/>
                <w:sz w:val="24"/>
                <w:lang w:val="en-US" w:eastAsia="en-US" w:bidi="en-US"/>
              </w:rPr>
              <w:t>Esaslara</w:t>
            </w:r>
            <w:proofErr w:type="spellEnd"/>
            <w:r w:rsidR="004D64C5" w:rsidRPr="00DA298E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4D64C5" w:rsidRPr="00DA298E">
              <w:rPr>
                <w:rFonts w:eastAsia="Calibri"/>
                <w:sz w:val="24"/>
                <w:lang w:val="en-US" w:eastAsia="en-US" w:bidi="en-US"/>
              </w:rPr>
              <w:t>Göre</w:t>
            </w:r>
            <w:proofErr w:type="spellEnd"/>
            <w:r w:rsidR="004D64C5" w:rsidRPr="00DA298E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4D64C5" w:rsidRPr="00DA298E">
              <w:rPr>
                <w:rFonts w:eastAsia="Calibri"/>
                <w:sz w:val="24"/>
                <w:lang w:val="en-US" w:eastAsia="en-US" w:bidi="en-US"/>
              </w:rPr>
              <w:t>Yapılandırılması</w:t>
            </w:r>
            <w:proofErr w:type="spellEnd"/>
          </w:p>
          <w:p w:rsidR="00066A66" w:rsidRPr="00DA298E" w:rsidRDefault="00066A66" w:rsidP="004D64C5">
            <w:pPr>
              <w:pStyle w:val="AralkYok"/>
              <w:numPr>
                <w:ilvl w:val="0"/>
                <w:numId w:val="14"/>
              </w:numPr>
              <w:ind w:left="360"/>
              <w:rPr>
                <w:b/>
                <w:sz w:val="24"/>
              </w:rPr>
            </w:pPr>
            <w:proofErr w:type="spellStart"/>
            <w:r w:rsidRPr="00DA298E">
              <w:rPr>
                <w:rFonts w:eastAsia="Calibri"/>
                <w:sz w:val="24"/>
                <w:lang w:val="en-US" w:eastAsia="en-US" w:bidi="en-US"/>
              </w:rPr>
              <w:t>Bir</w:t>
            </w:r>
            <w:proofErr w:type="spellEnd"/>
            <w:r w:rsidRPr="00DA298E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4D64C5" w:rsidRPr="00DA298E">
              <w:rPr>
                <w:rFonts w:eastAsia="Calibri"/>
                <w:sz w:val="24"/>
                <w:lang w:val="en-US" w:eastAsia="en-US" w:bidi="en-US"/>
              </w:rPr>
              <w:t>İcracının</w:t>
            </w:r>
            <w:proofErr w:type="spellEnd"/>
            <w:r w:rsidR="004D64C5" w:rsidRPr="00DA298E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4D64C5" w:rsidRPr="00DA298E">
              <w:rPr>
                <w:rFonts w:eastAsia="Calibri"/>
                <w:sz w:val="24"/>
                <w:lang w:val="en-US" w:eastAsia="en-US" w:bidi="en-US"/>
              </w:rPr>
              <w:t>Geçirdiği</w:t>
            </w:r>
            <w:proofErr w:type="spellEnd"/>
            <w:r w:rsidR="004D64C5" w:rsidRPr="00DA298E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4D64C5" w:rsidRPr="00DA298E">
              <w:rPr>
                <w:rFonts w:eastAsia="Calibri"/>
                <w:sz w:val="24"/>
                <w:lang w:val="en-US" w:eastAsia="en-US" w:bidi="en-US"/>
              </w:rPr>
              <w:t>Zihinsel</w:t>
            </w:r>
            <w:proofErr w:type="spellEnd"/>
            <w:r w:rsidR="004D64C5" w:rsidRPr="00DA298E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4D64C5" w:rsidRPr="00DA298E">
              <w:rPr>
                <w:rFonts w:eastAsia="Calibri"/>
                <w:sz w:val="24"/>
                <w:lang w:val="en-US" w:eastAsia="en-US" w:bidi="en-US"/>
              </w:rPr>
              <w:t>ve</w:t>
            </w:r>
            <w:proofErr w:type="spellEnd"/>
            <w:r w:rsidR="004D64C5" w:rsidRPr="00DA298E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4D64C5" w:rsidRPr="00DA298E">
              <w:rPr>
                <w:rFonts w:eastAsia="Calibri"/>
                <w:sz w:val="24"/>
                <w:lang w:val="en-US" w:eastAsia="en-US" w:bidi="en-US"/>
              </w:rPr>
              <w:t>Bedensel</w:t>
            </w:r>
            <w:proofErr w:type="spellEnd"/>
            <w:r w:rsidR="004D64C5" w:rsidRPr="00DA298E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4D64C5" w:rsidRPr="00DA298E">
              <w:rPr>
                <w:rFonts w:eastAsia="Calibri"/>
                <w:sz w:val="24"/>
                <w:lang w:val="en-US" w:eastAsia="en-US" w:bidi="en-US"/>
              </w:rPr>
              <w:t>Süreçlerin</w:t>
            </w:r>
            <w:proofErr w:type="spellEnd"/>
            <w:r w:rsidR="004D64C5" w:rsidRPr="00DA298E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4D64C5" w:rsidRPr="00DA298E">
              <w:rPr>
                <w:rFonts w:eastAsia="Calibri"/>
                <w:sz w:val="24"/>
                <w:lang w:val="en-US" w:eastAsia="en-US" w:bidi="en-US"/>
              </w:rPr>
              <w:t>İncelenmesi</w:t>
            </w:r>
            <w:proofErr w:type="spellEnd"/>
            <w:r w:rsidR="004D64C5" w:rsidRPr="00DA298E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4D64C5" w:rsidRPr="00DA298E">
              <w:rPr>
                <w:rFonts w:eastAsia="Calibri"/>
                <w:sz w:val="24"/>
                <w:lang w:val="en-US" w:eastAsia="en-US" w:bidi="en-US"/>
              </w:rPr>
              <w:t>ve</w:t>
            </w:r>
            <w:proofErr w:type="spellEnd"/>
            <w:r w:rsidR="004D64C5" w:rsidRPr="00DA298E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4D64C5" w:rsidRPr="00DA298E">
              <w:rPr>
                <w:rFonts w:eastAsia="Calibri"/>
                <w:sz w:val="24"/>
                <w:lang w:val="en-US" w:eastAsia="en-US" w:bidi="en-US"/>
              </w:rPr>
              <w:t>Bağlama</w:t>
            </w:r>
            <w:proofErr w:type="spellEnd"/>
            <w:r w:rsidR="004D64C5" w:rsidRPr="00DA298E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4D64C5" w:rsidRPr="00DA298E">
              <w:rPr>
                <w:rFonts w:eastAsia="Calibri"/>
                <w:sz w:val="24"/>
                <w:lang w:val="en-US" w:eastAsia="en-US" w:bidi="en-US"/>
              </w:rPr>
              <w:t>Eğitiminde</w:t>
            </w:r>
            <w:proofErr w:type="spellEnd"/>
            <w:r w:rsidR="004D64C5" w:rsidRPr="00DA298E">
              <w:rPr>
                <w:rFonts w:eastAsia="Calibri"/>
                <w:sz w:val="24"/>
                <w:lang w:val="en-US" w:eastAsia="en-US" w:bidi="en-US"/>
              </w:rPr>
              <w:t xml:space="preserve"> Bu </w:t>
            </w:r>
            <w:proofErr w:type="spellStart"/>
            <w:r w:rsidR="004D64C5" w:rsidRPr="00DA298E">
              <w:rPr>
                <w:rFonts w:eastAsia="Calibri"/>
                <w:sz w:val="24"/>
                <w:lang w:val="en-US" w:eastAsia="en-US" w:bidi="en-US"/>
              </w:rPr>
              <w:t>Bilgilerin</w:t>
            </w:r>
            <w:proofErr w:type="spellEnd"/>
            <w:r w:rsidR="004D64C5" w:rsidRPr="00DA298E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4D64C5" w:rsidRPr="00DA298E">
              <w:rPr>
                <w:rFonts w:eastAsia="Calibri"/>
                <w:sz w:val="24"/>
                <w:lang w:val="en-US" w:eastAsia="en-US" w:bidi="en-US"/>
              </w:rPr>
              <w:t>Uygulanması</w:t>
            </w:r>
            <w:proofErr w:type="spellEnd"/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2585" w:rsidRPr="00DA298E" w:rsidRDefault="00066A66" w:rsidP="004D64C5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tr-TR"/>
              </w:rPr>
            </w:pPr>
            <w:r w:rsidRPr="00DA298E">
              <w:rPr>
                <w:rFonts w:ascii="Times New Roman" w:eastAsia="Calibri" w:hAnsi="Times New Roman"/>
                <w:bCs/>
                <w:sz w:val="24"/>
                <w:szCs w:val="24"/>
                <w:lang w:eastAsia="tr-TR"/>
              </w:rPr>
              <w:t>6</w:t>
            </w:r>
          </w:p>
        </w:tc>
      </w:tr>
      <w:tr w:rsidR="005D2585" w:rsidRPr="00DA298E" w:rsidTr="003A6F52">
        <w:trPr>
          <w:trHeight w:val="366"/>
          <w:jc w:val="center"/>
        </w:trPr>
        <w:tc>
          <w:tcPr>
            <w:tcW w:w="7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2585" w:rsidRPr="00DA298E" w:rsidRDefault="00066A66" w:rsidP="004D64C5">
            <w:pPr>
              <w:pStyle w:val="AralkYok"/>
              <w:rPr>
                <w:b/>
                <w:sz w:val="24"/>
              </w:rPr>
            </w:pPr>
            <w:r w:rsidRPr="00DA298E">
              <w:rPr>
                <w:rFonts w:eastAsia="MS Mincho"/>
                <w:b/>
                <w:sz w:val="24"/>
              </w:rPr>
              <w:t xml:space="preserve">Ölçme ve </w:t>
            </w:r>
            <w:r w:rsidRPr="00DA298E">
              <w:rPr>
                <w:b/>
                <w:color w:val="222222"/>
                <w:sz w:val="24"/>
                <w:shd w:val="clear" w:color="auto" w:fill="FFFFFF"/>
              </w:rPr>
              <w:t>Değerlendirme</w:t>
            </w:r>
            <w:r w:rsidRPr="00DA298E">
              <w:rPr>
                <w:rFonts w:eastAsia="MS Mincho"/>
                <w:b/>
                <w:sz w:val="24"/>
              </w:rPr>
              <w:t xml:space="preserve"> 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2585" w:rsidRPr="00DA298E" w:rsidRDefault="00066A66" w:rsidP="004D64C5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tr-TR"/>
              </w:rPr>
            </w:pPr>
            <w:r w:rsidRPr="00DA298E">
              <w:rPr>
                <w:rFonts w:ascii="Times New Roman" w:eastAsia="Calibri" w:hAnsi="Times New Roman"/>
                <w:bCs/>
                <w:sz w:val="24"/>
                <w:szCs w:val="24"/>
                <w:lang w:eastAsia="tr-TR"/>
              </w:rPr>
              <w:t>6</w:t>
            </w:r>
          </w:p>
        </w:tc>
      </w:tr>
      <w:tr w:rsidR="005D2585" w:rsidRPr="00DA298E" w:rsidTr="003A6F52">
        <w:trPr>
          <w:trHeight w:val="428"/>
          <w:jc w:val="center"/>
        </w:trPr>
        <w:tc>
          <w:tcPr>
            <w:tcW w:w="7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2585" w:rsidRPr="00DA298E" w:rsidRDefault="004D64C5" w:rsidP="004D64C5">
            <w:pPr>
              <w:pStyle w:val="AralkYok"/>
              <w:rPr>
                <w:b/>
                <w:bCs/>
                <w:sz w:val="24"/>
              </w:rPr>
            </w:pPr>
            <w:r w:rsidRPr="00DA298E">
              <w:rPr>
                <w:b/>
                <w:color w:val="222222"/>
                <w:sz w:val="24"/>
                <w:shd w:val="clear" w:color="auto" w:fill="FFFFFF"/>
              </w:rPr>
              <w:t>Toplam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2585" w:rsidRPr="00DA298E" w:rsidRDefault="00EF1BF9" w:rsidP="004D64C5">
            <w:pPr>
              <w:pStyle w:val="AralkYok"/>
              <w:jc w:val="center"/>
              <w:rPr>
                <w:b/>
                <w:bCs/>
                <w:sz w:val="24"/>
              </w:rPr>
            </w:pPr>
            <w:r w:rsidRPr="00DA298E">
              <w:rPr>
                <w:b/>
                <w:sz w:val="24"/>
              </w:rPr>
              <w:t>30</w:t>
            </w:r>
          </w:p>
        </w:tc>
      </w:tr>
    </w:tbl>
    <w:p w:rsidR="003A6F52" w:rsidRDefault="003A6F52" w:rsidP="003A6F52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b/>
          <w:bCs/>
          <w:sz w:val="24"/>
          <w:szCs w:val="24"/>
          <w:lang w:eastAsia="tr-TR"/>
        </w:rPr>
      </w:pPr>
    </w:p>
    <w:p w:rsidR="005D2585" w:rsidRDefault="00586C1B" w:rsidP="00586C1B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/>
          <w:b/>
          <w:bCs/>
          <w:sz w:val="24"/>
          <w:szCs w:val="24"/>
          <w:lang w:eastAsia="tr-TR"/>
        </w:rPr>
      </w:pPr>
      <w:r w:rsidRPr="00586C1B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>ÖĞRETİM YÖNTEM TEKNİK VE STRATEJİLERİ</w:t>
      </w:r>
    </w:p>
    <w:p w:rsidR="003A6F52" w:rsidRPr="00586C1B" w:rsidRDefault="003A6F52" w:rsidP="003A6F52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b/>
          <w:bCs/>
          <w:sz w:val="24"/>
          <w:szCs w:val="24"/>
          <w:lang w:eastAsia="tr-TR"/>
        </w:rPr>
      </w:pPr>
    </w:p>
    <w:p w:rsidR="00712DA4" w:rsidRPr="00DA298E" w:rsidRDefault="00712DA4" w:rsidP="00712DA4">
      <w:pPr>
        <w:numPr>
          <w:ilvl w:val="0"/>
          <w:numId w:val="5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DA298E">
        <w:rPr>
          <w:rFonts w:ascii="Times New Roman" w:eastAsia="Times New Roman" w:hAnsi="Times New Roman"/>
          <w:sz w:val="24"/>
          <w:szCs w:val="24"/>
          <w:lang w:eastAsia="tr-TR"/>
        </w:rPr>
        <w:t>Eğitim faaliyeti yüz yüze ve uygulamalı eğitim yaklaşımıyla yapılacaktır.</w:t>
      </w:r>
    </w:p>
    <w:p w:rsidR="00712DA4" w:rsidRPr="00DA298E" w:rsidRDefault="00712DA4" w:rsidP="003A6F52">
      <w:pPr>
        <w:numPr>
          <w:ilvl w:val="0"/>
          <w:numId w:val="5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DA298E">
        <w:rPr>
          <w:rFonts w:ascii="Times New Roman" w:eastAsia="Times New Roman" w:hAnsi="Times New Roman"/>
          <w:sz w:val="24"/>
          <w:szCs w:val="24"/>
          <w:lang w:eastAsia="tr-TR"/>
        </w:rPr>
        <w:t xml:space="preserve">Programın hedeflerine ulaşmak için; aktif öğretim yöntem ve teknikleri kullanılacaktır. </w:t>
      </w:r>
    </w:p>
    <w:p w:rsidR="00712DA4" w:rsidRPr="00DA298E" w:rsidRDefault="00712DA4" w:rsidP="003A6F52">
      <w:pPr>
        <w:numPr>
          <w:ilvl w:val="0"/>
          <w:numId w:val="5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DA298E">
        <w:rPr>
          <w:rFonts w:ascii="Times New Roman" w:eastAsia="Times New Roman" w:hAnsi="Times New Roman"/>
          <w:sz w:val="24"/>
          <w:szCs w:val="24"/>
          <w:lang w:eastAsia="tr-TR"/>
        </w:rPr>
        <w:t>Kursiyerlere ders notları elektronik ortamda verilecektir.</w:t>
      </w:r>
    </w:p>
    <w:p w:rsidR="00712DA4" w:rsidRPr="00DA298E" w:rsidRDefault="00712DA4" w:rsidP="00712DA4">
      <w:p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5D2585" w:rsidRDefault="00586C1B" w:rsidP="00586C1B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/>
          <w:b/>
          <w:bCs/>
          <w:sz w:val="24"/>
          <w:szCs w:val="24"/>
          <w:lang w:eastAsia="tr-TR"/>
        </w:rPr>
      </w:pPr>
      <w:r w:rsidRPr="00586C1B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>ÖLÇME VE DEĞERLENDİRME</w:t>
      </w:r>
    </w:p>
    <w:p w:rsidR="003A6F52" w:rsidRPr="00586C1B" w:rsidRDefault="003A6F52" w:rsidP="003A6F52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b/>
          <w:bCs/>
          <w:sz w:val="24"/>
          <w:szCs w:val="24"/>
          <w:lang w:eastAsia="tr-TR"/>
        </w:rPr>
      </w:pPr>
    </w:p>
    <w:p w:rsidR="00712DA4" w:rsidRPr="00DA298E" w:rsidRDefault="00712DA4" w:rsidP="003A6F52">
      <w:pPr>
        <w:numPr>
          <w:ilvl w:val="0"/>
          <w:numId w:val="5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DA298E">
        <w:rPr>
          <w:rFonts w:ascii="Times New Roman" w:eastAsia="Times New Roman" w:hAnsi="Times New Roman"/>
          <w:sz w:val="24"/>
          <w:szCs w:val="24"/>
          <w:lang w:eastAsia="tr-TR"/>
        </w:rPr>
        <w:t xml:space="preserve">Kursiyerlerin başarısını değerlendirmek amacıyla uygulama ağırlıklı süreç değerlendirmesinin yanı sıra </w:t>
      </w:r>
      <w:r w:rsidR="007C2109">
        <w:rPr>
          <w:rFonts w:ascii="Times New Roman" w:eastAsia="Times New Roman" w:hAnsi="Times New Roman"/>
          <w:sz w:val="24"/>
          <w:szCs w:val="24"/>
          <w:lang w:eastAsia="tr-TR"/>
        </w:rPr>
        <w:t>uygulama</w:t>
      </w:r>
      <w:r w:rsidRPr="00DA298E">
        <w:rPr>
          <w:rFonts w:ascii="Times New Roman" w:eastAsia="Times New Roman" w:hAnsi="Times New Roman"/>
          <w:sz w:val="24"/>
          <w:szCs w:val="24"/>
          <w:lang w:eastAsia="tr-TR"/>
        </w:rPr>
        <w:t xml:space="preserve"> sınav</w:t>
      </w:r>
      <w:r w:rsidR="007C2109">
        <w:rPr>
          <w:rFonts w:ascii="Times New Roman" w:eastAsia="Times New Roman" w:hAnsi="Times New Roman"/>
          <w:sz w:val="24"/>
          <w:szCs w:val="24"/>
          <w:lang w:eastAsia="tr-TR"/>
        </w:rPr>
        <w:t>ı</w:t>
      </w:r>
      <w:r w:rsidRPr="00DA298E">
        <w:rPr>
          <w:rFonts w:ascii="Times New Roman" w:eastAsia="Times New Roman" w:hAnsi="Times New Roman"/>
          <w:sz w:val="24"/>
          <w:szCs w:val="24"/>
          <w:lang w:eastAsia="tr-TR"/>
        </w:rPr>
        <w:t xml:space="preserve"> yapılacak</w:t>
      </w:r>
      <w:r w:rsidR="007C2109">
        <w:rPr>
          <w:rFonts w:ascii="Times New Roman" w:eastAsia="Times New Roman" w:hAnsi="Times New Roman"/>
          <w:sz w:val="24"/>
          <w:szCs w:val="24"/>
          <w:lang w:eastAsia="tr-TR"/>
        </w:rPr>
        <w:t xml:space="preserve">tır. </w:t>
      </w:r>
      <w:r w:rsidRPr="00DA298E">
        <w:rPr>
          <w:rFonts w:ascii="Times New Roman" w:eastAsia="Times New Roman" w:hAnsi="Times New Roman"/>
          <w:sz w:val="24"/>
          <w:szCs w:val="24"/>
          <w:lang w:eastAsia="tr-TR"/>
        </w:rPr>
        <w:t>45 ve üzeri not alanlar başarılı sayılacaktır.</w:t>
      </w:r>
    </w:p>
    <w:p w:rsidR="00BB5DAB" w:rsidRPr="00DA298E" w:rsidRDefault="00712DA4" w:rsidP="003A6F52">
      <w:pPr>
        <w:numPr>
          <w:ilvl w:val="0"/>
          <w:numId w:val="5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DA298E">
        <w:rPr>
          <w:rFonts w:ascii="Times New Roman" w:eastAsia="Times New Roman" w:hAnsi="Times New Roman"/>
          <w:sz w:val="24"/>
          <w:szCs w:val="24"/>
          <w:lang w:eastAsia="tr-TR"/>
        </w:rPr>
        <w:t>Başarılı olanlara “Kurs Belgesi” (e-sertifika) verilecektir</w:t>
      </w:r>
    </w:p>
    <w:p w:rsidR="00BB5DAB" w:rsidRDefault="00BB5DAB" w:rsidP="00BB5DAB">
      <w:pPr>
        <w:spacing w:after="0" w:line="240" w:lineRule="auto"/>
        <w:ind w:left="708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3D7798" w:rsidRDefault="003D7798" w:rsidP="00BB5DAB">
      <w:pPr>
        <w:spacing w:after="0" w:line="240" w:lineRule="auto"/>
        <w:ind w:left="708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3D7798" w:rsidRDefault="003D7798" w:rsidP="00BB5DAB">
      <w:pPr>
        <w:spacing w:after="0" w:line="240" w:lineRule="auto"/>
        <w:ind w:left="708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7C2109" w:rsidRDefault="007C2109" w:rsidP="00BB5DAB">
      <w:pPr>
        <w:spacing w:after="0" w:line="240" w:lineRule="auto"/>
        <w:ind w:left="708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7C2109" w:rsidRDefault="007C2109" w:rsidP="00BB5DAB">
      <w:pPr>
        <w:spacing w:after="0" w:line="240" w:lineRule="auto"/>
        <w:ind w:left="708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7C2109" w:rsidRDefault="007C2109" w:rsidP="00BB5DAB">
      <w:pPr>
        <w:spacing w:after="0" w:line="240" w:lineRule="auto"/>
        <w:ind w:left="708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7C2109" w:rsidRDefault="007C2109" w:rsidP="00BB5DAB">
      <w:pPr>
        <w:spacing w:after="0" w:line="240" w:lineRule="auto"/>
        <w:ind w:left="708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7C2109" w:rsidRDefault="007C2109" w:rsidP="00BB5DAB">
      <w:pPr>
        <w:spacing w:after="0" w:line="240" w:lineRule="auto"/>
        <w:ind w:left="708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7C2109" w:rsidRDefault="007C2109" w:rsidP="00BB5DAB">
      <w:pPr>
        <w:spacing w:after="0" w:line="240" w:lineRule="auto"/>
        <w:ind w:left="708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7C2109" w:rsidRDefault="007C2109" w:rsidP="00BB5DAB">
      <w:pPr>
        <w:spacing w:after="0" w:line="240" w:lineRule="auto"/>
        <w:ind w:left="708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7C2109" w:rsidRDefault="007C2109" w:rsidP="00BB5DAB">
      <w:pPr>
        <w:spacing w:after="0" w:line="240" w:lineRule="auto"/>
        <w:ind w:left="708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7C2109" w:rsidRDefault="007C2109" w:rsidP="00BB5DAB">
      <w:pPr>
        <w:spacing w:after="0" w:line="240" w:lineRule="auto"/>
        <w:ind w:left="708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7C2109" w:rsidRDefault="007C2109" w:rsidP="00BB5DAB">
      <w:pPr>
        <w:spacing w:after="0" w:line="240" w:lineRule="auto"/>
        <w:ind w:left="708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7C2109" w:rsidRDefault="007C2109" w:rsidP="00BB5DAB">
      <w:pPr>
        <w:spacing w:after="0" w:line="240" w:lineRule="auto"/>
        <w:ind w:left="708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7C2109" w:rsidRDefault="007C2109" w:rsidP="00BB5DAB">
      <w:pPr>
        <w:spacing w:after="0" w:line="240" w:lineRule="auto"/>
        <w:ind w:left="708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7C2109" w:rsidRDefault="007C2109" w:rsidP="00BB5DAB">
      <w:pPr>
        <w:spacing w:after="0" w:line="240" w:lineRule="auto"/>
        <w:ind w:left="708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3D7798" w:rsidRDefault="003D7798" w:rsidP="00BB5DAB">
      <w:pPr>
        <w:spacing w:after="0" w:line="240" w:lineRule="auto"/>
        <w:ind w:left="708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7C2109" w:rsidRPr="00DA298E" w:rsidRDefault="007C2109" w:rsidP="00BB5DAB">
      <w:pPr>
        <w:spacing w:after="0" w:line="240" w:lineRule="auto"/>
        <w:ind w:left="708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BB5DAB" w:rsidRPr="00DA298E" w:rsidRDefault="007C2109" w:rsidP="00586C1B">
      <w:pPr>
        <w:widowControl w:val="0"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                             </w:t>
      </w:r>
      <w:r w:rsidR="00BB5DAB" w:rsidRPr="00DA298E">
        <w:rPr>
          <w:rFonts w:ascii="Times New Roman" w:hAnsi="Times New Roman"/>
          <w:b/>
          <w:sz w:val="24"/>
          <w:szCs w:val="24"/>
        </w:rPr>
        <w:t xml:space="preserve"> </w:t>
      </w:r>
      <w:r w:rsidR="00BB5DAB" w:rsidRPr="00586C1B">
        <w:rPr>
          <w:rFonts w:ascii="Times New Roman" w:eastAsia="Calibri" w:hAnsi="Times New Roman"/>
          <w:b/>
          <w:color w:val="000000"/>
          <w:sz w:val="24"/>
          <w:szCs w:val="24"/>
          <w:lang w:eastAsia="tr-TR"/>
        </w:rPr>
        <w:t>UYGULAMA</w:t>
      </w:r>
      <w:r w:rsidR="00BB5DAB" w:rsidRPr="00DA298E">
        <w:rPr>
          <w:rFonts w:ascii="Times New Roman" w:hAnsi="Times New Roman"/>
          <w:b/>
          <w:sz w:val="24"/>
          <w:szCs w:val="24"/>
        </w:rPr>
        <w:t xml:space="preserve"> SINAVI DEĞERLENDİRME ÖLÇEĞİ</w:t>
      </w:r>
    </w:p>
    <w:p w:rsidR="00BB5DAB" w:rsidRPr="00DA298E" w:rsidRDefault="00BB5DAB" w:rsidP="00BB5DAB">
      <w:pPr>
        <w:spacing w:after="0" w:line="240" w:lineRule="auto"/>
        <w:ind w:left="774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tbl>
      <w:tblPr>
        <w:tblStyle w:val="TabloKlavuzu"/>
        <w:tblpPr w:leftFromText="180" w:rightFromText="180" w:vertAnchor="text" w:horzAnchor="margin" w:tblpXSpec="right" w:tblpY="135"/>
        <w:tblW w:w="0" w:type="auto"/>
        <w:tblLook w:val="04A0" w:firstRow="1" w:lastRow="0" w:firstColumn="1" w:lastColumn="0" w:noHBand="0" w:noVBand="1"/>
      </w:tblPr>
      <w:tblGrid>
        <w:gridCol w:w="7622"/>
        <w:gridCol w:w="1558"/>
      </w:tblGrid>
      <w:tr w:rsidR="00BB5DAB" w:rsidRPr="00DA298E" w:rsidTr="003A6F52">
        <w:trPr>
          <w:trHeight w:val="316"/>
        </w:trPr>
        <w:tc>
          <w:tcPr>
            <w:tcW w:w="7622" w:type="dxa"/>
            <w:vAlign w:val="center"/>
          </w:tcPr>
          <w:p w:rsidR="00BB5DAB" w:rsidRPr="00DA298E" w:rsidRDefault="00BB5DAB" w:rsidP="003A6F52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DA298E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tr-TR"/>
              </w:rPr>
              <w:t>Ölçme ve Değerlendirme Konuları</w:t>
            </w:r>
          </w:p>
        </w:tc>
        <w:tc>
          <w:tcPr>
            <w:tcW w:w="1558" w:type="dxa"/>
            <w:vAlign w:val="center"/>
          </w:tcPr>
          <w:p w:rsidR="00BB5DAB" w:rsidRPr="00DA298E" w:rsidRDefault="00BB5DAB" w:rsidP="003A6F52">
            <w:pPr>
              <w:autoSpaceDE w:val="0"/>
              <w:autoSpaceDN w:val="0"/>
              <w:adjustRightInd w:val="0"/>
              <w:spacing w:after="40" w:line="181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DA298E"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tr-TR"/>
              </w:rPr>
              <w:t xml:space="preserve">Puan / </w:t>
            </w:r>
            <w:r w:rsidRPr="00DA298E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tr-TR"/>
              </w:rPr>
              <w:t>100</w:t>
            </w:r>
          </w:p>
        </w:tc>
      </w:tr>
      <w:tr w:rsidR="00BB5DAB" w:rsidRPr="00DA298E" w:rsidTr="003A6F52">
        <w:trPr>
          <w:trHeight w:val="316"/>
        </w:trPr>
        <w:tc>
          <w:tcPr>
            <w:tcW w:w="7622" w:type="dxa"/>
            <w:vAlign w:val="center"/>
          </w:tcPr>
          <w:p w:rsidR="00BB5DAB" w:rsidRPr="003A6F52" w:rsidRDefault="00BB5DAB" w:rsidP="003A6F52">
            <w:pPr>
              <w:autoSpaceDE w:val="0"/>
              <w:autoSpaceDN w:val="0"/>
              <w:adjustRightInd w:val="0"/>
              <w:spacing w:after="40" w:line="181" w:lineRule="atLeast"/>
              <w:ind w:left="220" w:hanging="220"/>
              <w:rPr>
                <w:rFonts w:ascii="Times New Roman" w:hAnsi="Times New Roman"/>
                <w:sz w:val="24"/>
                <w:szCs w:val="24"/>
              </w:rPr>
            </w:pPr>
            <w:r w:rsidRPr="00DA298E">
              <w:rPr>
                <w:rFonts w:ascii="Times New Roman" w:hAnsi="Times New Roman"/>
                <w:sz w:val="24"/>
                <w:szCs w:val="24"/>
              </w:rPr>
              <w:t xml:space="preserve">Bağlama </w:t>
            </w:r>
            <w:r w:rsidR="00712DA4" w:rsidRPr="00DA298E">
              <w:rPr>
                <w:rFonts w:ascii="Times New Roman" w:hAnsi="Times New Roman"/>
                <w:sz w:val="24"/>
                <w:szCs w:val="24"/>
              </w:rPr>
              <w:t>İcrasındaki Geleneksel İcra Teknikleri</w:t>
            </w:r>
          </w:p>
        </w:tc>
        <w:tc>
          <w:tcPr>
            <w:tcW w:w="1558" w:type="dxa"/>
            <w:vAlign w:val="center"/>
          </w:tcPr>
          <w:p w:rsidR="00BB5DAB" w:rsidRPr="00DA298E" w:rsidRDefault="00BB5DAB" w:rsidP="003A6F52">
            <w:pPr>
              <w:autoSpaceDE w:val="0"/>
              <w:autoSpaceDN w:val="0"/>
              <w:adjustRightInd w:val="0"/>
              <w:spacing w:after="40" w:line="181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DA298E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10</w:t>
            </w:r>
          </w:p>
        </w:tc>
      </w:tr>
      <w:tr w:rsidR="00BB5DAB" w:rsidRPr="00DA298E" w:rsidTr="003A6F52">
        <w:trPr>
          <w:trHeight w:val="316"/>
        </w:trPr>
        <w:tc>
          <w:tcPr>
            <w:tcW w:w="7622" w:type="dxa"/>
            <w:vAlign w:val="center"/>
          </w:tcPr>
          <w:p w:rsidR="00BB5DAB" w:rsidRPr="00DA298E" w:rsidRDefault="00712DA4" w:rsidP="003A6F52">
            <w:pPr>
              <w:autoSpaceDE w:val="0"/>
              <w:autoSpaceDN w:val="0"/>
              <w:adjustRightInd w:val="0"/>
              <w:spacing w:after="40" w:line="181" w:lineRule="atLeast"/>
              <w:rPr>
                <w:rFonts w:ascii="Times New Roman" w:hAnsi="Times New Roman"/>
                <w:sz w:val="24"/>
                <w:szCs w:val="24"/>
              </w:rPr>
            </w:pPr>
            <w:r w:rsidRPr="00DA298E">
              <w:rPr>
                <w:rFonts w:ascii="Times New Roman" w:hAnsi="Times New Roman"/>
                <w:sz w:val="24"/>
                <w:szCs w:val="24"/>
              </w:rPr>
              <w:t>Bozuk Düzeni, Bağlama Düzeni, Misket Düzeni, Müstezat Düzeni Gibi Farklı Düzenlerd</w:t>
            </w:r>
            <w:r w:rsidRPr="003A6F52">
              <w:rPr>
                <w:rFonts w:ascii="Times New Roman" w:hAnsi="Times New Roman"/>
                <w:sz w:val="24"/>
                <w:szCs w:val="24"/>
              </w:rPr>
              <w:t>e Pozisyon Uygulamaları</w:t>
            </w:r>
          </w:p>
        </w:tc>
        <w:tc>
          <w:tcPr>
            <w:tcW w:w="1558" w:type="dxa"/>
            <w:vAlign w:val="center"/>
          </w:tcPr>
          <w:p w:rsidR="00BB5DAB" w:rsidRPr="00DA298E" w:rsidRDefault="00BB5DAB" w:rsidP="003A6F52">
            <w:pPr>
              <w:autoSpaceDE w:val="0"/>
              <w:autoSpaceDN w:val="0"/>
              <w:adjustRightInd w:val="0"/>
              <w:spacing w:after="40" w:line="181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DA298E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10</w:t>
            </w:r>
          </w:p>
        </w:tc>
      </w:tr>
      <w:tr w:rsidR="00BB5DAB" w:rsidRPr="00DA298E" w:rsidTr="003A6F52">
        <w:trPr>
          <w:trHeight w:val="316"/>
        </w:trPr>
        <w:tc>
          <w:tcPr>
            <w:tcW w:w="7622" w:type="dxa"/>
            <w:vAlign w:val="center"/>
          </w:tcPr>
          <w:p w:rsidR="00BB5DAB" w:rsidRPr="003A6F52" w:rsidRDefault="00BB5DAB" w:rsidP="003A6F52">
            <w:pPr>
              <w:autoSpaceDE w:val="0"/>
              <w:autoSpaceDN w:val="0"/>
              <w:adjustRightInd w:val="0"/>
              <w:spacing w:after="40" w:line="181" w:lineRule="atLeast"/>
              <w:ind w:left="220" w:hanging="22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A298E">
              <w:rPr>
                <w:rFonts w:ascii="Times New Roman" w:hAnsi="Times New Roman"/>
                <w:sz w:val="24"/>
                <w:szCs w:val="24"/>
              </w:rPr>
              <w:t>Tezenesiz</w:t>
            </w:r>
            <w:proofErr w:type="spellEnd"/>
            <w:r w:rsidRPr="00DA298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12DA4" w:rsidRPr="00DA298E">
              <w:rPr>
                <w:rFonts w:ascii="Times New Roman" w:hAnsi="Times New Roman"/>
                <w:sz w:val="24"/>
                <w:szCs w:val="24"/>
              </w:rPr>
              <w:t>Çalma Teknikleri</w:t>
            </w:r>
          </w:p>
        </w:tc>
        <w:tc>
          <w:tcPr>
            <w:tcW w:w="1558" w:type="dxa"/>
            <w:vAlign w:val="center"/>
          </w:tcPr>
          <w:p w:rsidR="00BB5DAB" w:rsidRPr="00DA298E" w:rsidRDefault="00BB5DAB" w:rsidP="003A6F52">
            <w:pPr>
              <w:autoSpaceDE w:val="0"/>
              <w:autoSpaceDN w:val="0"/>
              <w:adjustRightInd w:val="0"/>
              <w:spacing w:after="40" w:line="181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DA298E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10</w:t>
            </w:r>
          </w:p>
        </w:tc>
      </w:tr>
      <w:tr w:rsidR="00BB5DAB" w:rsidRPr="00DA298E" w:rsidTr="003A6F52">
        <w:trPr>
          <w:trHeight w:val="316"/>
        </w:trPr>
        <w:tc>
          <w:tcPr>
            <w:tcW w:w="7622" w:type="dxa"/>
            <w:vAlign w:val="center"/>
          </w:tcPr>
          <w:p w:rsidR="00BB5DAB" w:rsidRPr="00DA298E" w:rsidRDefault="00BB5DAB" w:rsidP="003A6F52">
            <w:pPr>
              <w:autoSpaceDE w:val="0"/>
              <w:autoSpaceDN w:val="0"/>
              <w:adjustRightInd w:val="0"/>
              <w:spacing w:after="40" w:line="181" w:lineRule="atLeast"/>
              <w:ind w:left="220" w:hanging="220"/>
              <w:rPr>
                <w:rFonts w:ascii="Times New Roman" w:hAnsi="Times New Roman"/>
                <w:sz w:val="24"/>
                <w:szCs w:val="24"/>
              </w:rPr>
            </w:pPr>
            <w:r w:rsidRPr="00DA298E">
              <w:rPr>
                <w:rFonts w:ascii="Times New Roman" w:hAnsi="Times New Roman"/>
                <w:sz w:val="24"/>
                <w:szCs w:val="24"/>
              </w:rPr>
              <w:t xml:space="preserve">Parmak </w:t>
            </w:r>
            <w:r w:rsidR="00712DA4" w:rsidRPr="00DA298E">
              <w:rPr>
                <w:rFonts w:ascii="Times New Roman" w:hAnsi="Times New Roman"/>
                <w:sz w:val="24"/>
                <w:szCs w:val="24"/>
              </w:rPr>
              <w:t xml:space="preserve">Vurma, Arpej, </w:t>
            </w:r>
            <w:proofErr w:type="spellStart"/>
            <w:r w:rsidR="00712DA4" w:rsidRPr="00DA298E">
              <w:rPr>
                <w:rFonts w:ascii="Times New Roman" w:hAnsi="Times New Roman"/>
                <w:sz w:val="24"/>
                <w:szCs w:val="24"/>
              </w:rPr>
              <w:t>Şelpe</w:t>
            </w:r>
            <w:proofErr w:type="spellEnd"/>
            <w:r w:rsidR="00712DA4" w:rsidRPr="00DA298E">
              <w:rPr>
                <w:rFonts w:ascii="Times New Roman" w:hAnsi="Times New Roman"/>
                <w:sz w:val="24"/>
                <w:szCs w:val="24"/>
              </w:rPr>
              <w:t xml:space="preserve"> vb. Tekniklerin Uygulanmasına </w:t>
            </w:r>
          </w:p>
          <w:p w:rsidR="00BB5DAB" w:rsidRPr="003A6F52" w:rsidRDefault="00712DA4" w:rsidP="003A6F52">
            <w:pPr>
              <w:autoSpaceDE w:val="0"/>
              <w:autoSpaceDN w:val="0"/>
              <w:adjustRightInd w:val="0"/>
              <w:spacing w:after="40" w:line="181" w:lineRule="atLeast"/>
              <w:ind w:left="220" w:hanging="220"/>
              <w:rPr>
                <w:rFonts w:ascii="Times New Roman" w:hAnsi="Times New Roman"/>
                <w:sz w:val="24"/>
                <w:szCs w:val="24"/>
              </w:rPr>
            </w:pPr>
            <w:r w:rsidRPr="00DA298E">
              <w:rPr>
                <w:rFonts w:ascii="Times New Roman" w:hAnsi="Times New Roman"/>
                <w:sz w:val="24"/>
                <w:szCs w:val="24"/>
              </w:rPr>
              <w:t>Dönük Etüt ve Eserler</w:t>
            </w:r>
          </w:p>
        </w:tc>
        <w:tc>
          <w:tcPr>
            <w:tcW w:w="1558" w:type="dxa"/>
            <w:vAlign w:val="center"/>
          </w:tcPr>
          <w:p w:rsidR="00BB5DAB" w:rsidRPr="00DA298E" w:rsidRDefault="00BB5DAB" w:rsidP="003A6F52">
            <w:pPr>
              <w:autoSpaceDE w:val="0"/>
              <w:autoSpaceDN w:val="0"/>
              <w:adjustRightInd w:val="0"/>
              <w:spacing w:after="40" w:line="181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DA298E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10</w:t>
            </w:r>
          </w:p>
        </w:tc>
      </w:tr>
      <w:tr w:rsidR="00BB5DAB" w:rsidRPr="00DA298E" w:rsidTr="003A6F52">
        <w:trPr>
          <w:trHeight w:val="316"/>
        </w:trPr>
        <w:tc>
          <w:tcPr>
            <w:tcW w:w="7622" w:type="dxa"/>
            <w:vAlign w:val="center"/>
          </w:tcPr>
          <w:p w:rsidR="00BB5DAB" w:rsidRPr="003A6F52" w:rsidRDefault="00712DA4" w:rsidP="003A6F52">
            <w:pPr>
              <w:autoSpaceDE w:val="0"/>
              <w:autoSpaceDN w:val="0"/>
              <w:adjustRightInd w:val="0"/>
              <w:spacing w:after="40" w:line="181" w:lineRule="atLeas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A298E">
              <w:rPr>
                <w:rFonts w:ascii="Times New Roman" w:hAnsi="Times New Roman"/>
                <w:sz w:val="24"/>
                <w:szCs w:val="24"/>
              </w:rPr>
              <w:t>Tezeneli</w:t>
            </w:r>
            <w:proofErr w:type="spellEnd"/>
            <w:r w:rsidR="007C210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A298E">
              <w:rPr>
                <w:rFonts w:ascii="Times New Roman" w:hAnsi="Times New Roman"/>
                <w:sz w:val="24"/>
                <w:szCs w:val="24"/>
              </w:rPr>
              <w:t xml:space="preserve">ve </w:t>
            </w:r>
            <w:proofErr w:type="spellStart"/>
            <w:r w:rsidRPr="00DA298E">
              <w:rPr>
                <w:rFonts w:ascii="Times New Roman" w:hAnsi="Times New Roman"/>
                <w:sz w:val="24"/>
                <w:szCs w:val="24"/>
              </w:rPr>
              <w:t>Tezenesiz</w:t>
            </w:r>
            <w:proofErr w:type="spellEnd"/>
            <w:r w:rsidRPr="00DA298E">
              <w:rPr>
                <w:rFonts w:ascii="Times New Roman" w:hAnsi="Times New Roman"/>
                <w:sz w:val="24"/>
                <w:szCs w:val="24"/>
              </w:rPr>
              <w:t xml:space="preserve"> İcrada Sağ El ve Sol El Dengesinin Kurulmasına Yönelik Çalışmalar  </w:t>
            </w:r>
          </w:p>
        </w:tc>
        <w:tc>
          <w:tcPr>
            <w:tcW w:w="1558" w:type="dxa"/>
            <w:vAlign w:val="center"/>
          </w:tcPr>
          <w:p w:rsidR="00BB5DAB" w:rsidRPr="00DA298E" w:rsidRDefault="00BB5DAB" w:rsidP="003A6F52">
            <w:pPr>
              <w:autoSpaceDE w:val="0"/>
              <w:autoSpaceDN w:val="0"/>
              <w:adjustRightInd w:val="0"/>
              <w:spacing w:after="40" w:line="181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DA298E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10</w:t>
            </w:r>
          </w:p>
        </w:tc>
      </w:tr>
      <w:tr w:rsidR="00BB5DAB" w:rsidRPr="00DA298E" w:rsidTr="003A6F52">
        <w:trPr>
          <w:trHeight w:val="316"/>
        </w:trPr>
        <w:tc>
          <w:tcPr>
            <w:tcW w:w="7622" w:type="dxa"/>
            <w:vAlign w:val="center"/>
          </w:tcPr>
          <w:p w:rsidR="00BB5DAB" w:rsidRPr="003A6F52" w:rsidRDefault="00BB5DAB" w:rsidP="003A6F52">
            <w:pPr>
              <w:autoSpaceDE w:val="0"/>
              <w:autoSpaceDN w:val="0"/>
              <w:adjustRightInd w:val="0"/>
              <w:spacing w:after="40" w:line="181" w:lineRule="atLeast"/>
              <w:ind w:left="220" w:hanging="220"/>
              <w:rPr>
                <w:rFonts w:ascii="Times New Roman" w:hAnsi="Times New Roman"/>
                <w:sz w:val="24"/>
                <w:szCs w:val="24"/>
              </w:rPr>
            </w:pPr>
            <w:r w:rsidRPr="00DA298E">
              <w:rPr>
                <w:rFonts w:ascii="Times New Roman" w:hAnsi="Times New Roman"/>
                <w:sz w:val="24"/>
                <w:szCs w:val="24"/>
              </w:rPr>
              <w:t xml:space="preserve">Bağlama </w:t>
            </w:r>
            <w:r w:rsidR="00712DA4" w:rsidRPr="00DA298E">
              <w:rPr>
                <w:rFonts w:ascii="Times New Roman" w:hAnsi="Times New Roman"/>
                <w:sz w:val="24"/>
                <w:szCs w:val="24"/>
              </w:rPr>
              <w:t xml:space="preserve">Müziğine İlişkin Farklı </w:t>
            </w:r>
            <w:proofErr w:type="spellStart"/>
            <w:r w:rsidR="00712DA4" w:rsidRPr="00DA298E">
              <w:rPr>
                <w:rFonts w:ascii="Times New Roman" w:hAnsi="Times New Roman"/>
                <w:sz w:val="24"/>
                <w:szCs w:val="24"/>
              </w:rPr>
              <w:t>Notasyon</w:t>
            </w:r>
            <w:proofErr w:type="spellEnd"/>
            <w:r w:rsidR="00712DA4" w:rsidRPr="00DA298E">
              <w:rPr>
                <w:rFonts w:ascii="Times New Roman" w:hAnsi="Times New Roman"/>
                <w:sz w:val="24"/>
                <w:szCs w:val="24"/>
              </w:rPr>
              <w:t xml:space="preserve"> Teknikleri ve Farklı Edisyonlar  </w:t>
            </w:r>
          </w:p>
        </w:tc>
        <w:tc>
          <w:tcPr>
            <w:tcW w:w="1558" w:type="dxa"/>
            <w:vAlign w:val="center"/>
          </w:tcPr>
          <w:p w:rsidR="00BB5DAB" w:rsidRPr="00DA298E" w:rsidRDefault="00BB5DAB" w:rsidP="003A6F52">
            <w:pPr>
              <w:autoSpaceDE w:val="0"/>
              <w:autoSpaceDN w:val="0"/>
              <w:adjustRightInd w:val="0"/>
              <w:spacing w:after="40" w:line="181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DA298E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10</w:t>
            </w:r>
          </w:p>
        </w:tc>
      </w:tr>
      <w:tr w:rsidR="00BB5DAB" w:rsidRPr="00DA298E" w:rsidTr="003A6F52">
        <w:trPr>
          <w:trHeight w:val="316"/>
        </w:trPr>
        <w:tc>
          <w:tcPr>
            <w:tcW w:w="7622" w:type="dxa"/>
            <w:vAlign w:val="center"/>
          </w:tcPr>
          <w:p w:rsidR="00BB5DAB" w:rsidRPr="003A6F52" w:rsidRDefault="00BB5DAB" w:rsidP="003A6F52">
            <w:pPr>
              <w:autoSpaceDE w:val="0"/>
              <w:autoSpaceDN w:val="0"/>
              <w:adjustRightInd w:val="0"/>
              <w:spacing w:after="40" w:line="181" w:lineRule="atLeast"/>
              <w:rPr>
                <w:rFonts w:ascii="Times New Roman" w:hAnsi="Times New Roman"/>
                <w:sz w:val="24"/>
                <w:szCs w:val="24"/>
              </w:rPr>
            </w:pPr>
            <w:r w:rsidRPr="003A6F52">
              <w:rPr>
                <w:rFonts w:ascii="Times New Roman" w:hAnsi="Times New Roman"/>
                <w:sz w:val="24"/>
                <w:szCs w:val="24"/>
              </w:rPr>
              <w:t xml:space="preserve">Bağlama </w:t>
            </w:r>
            <w:r w:rsidR="00712DA4" w:rsidRPr="003A6F52">
              <w:rPr>
                <w:rFonts w:ascii="Times New Roman" w:hAnsi="Times New Roman"/>
                <w:sz w:val="24"/>
                <w:szCs w:val="24"/>
              </w:rPr>
              <w:t>Eğitiminin </w:t>
            </w:r>
            <w:proofErr w:type="spellStart"/>
            <w:r w:rsidR="00712DA4" w:rsidRPr="003A6F52">
              <w:rPr>
                <w:rFonts w:ascii="Times New Roman" w:hAnsi="Times New Roman"/>
                <w:sz w:val="24"/>
                <w:szCs w:val="24"/>
              </w:rPr>
              <w:t>Psikomotor</w:t>
            </w:r>
            <w:proofErr w:type="spellEnd"/>
            <w:r w:rsidR="00712DA4" w:rsidRPr="003A6F52">
              <w:rPr>
                <w:rFonts w:ascii="Times New Roman" w:hAnsi="Times New Roman"/>
                <w:sz w:val="24"/>
                <w:szCs w:val="24"/>
              </w:rPr>
              <w:t xml:space="preserve"> Gelişim Basamaklarına ve Eğitim Bilimsel Esaslara Göre Yapılandırılması</w:t>
            </w:r>
          </w:p>
        </w:tc>
        <w:tc>
          <w:tcPr>
            <w:tcW w:w="1558" w:type="dxa"/>
            <w:vAlign w:val="center"/>
          </w:tcPr>
          <w:p w:rsidR="00BB5DAB" w:rsidRPr="00DA298E" w:rsidRDefault="00BB5DAB" w:rsidP="003A6F52">
            <w:pPr>
              <w:autoSpaceDE w:val="0"/>
              <w:autoSpaceDN w:val="0"/>
              <w:adjustRightInd w:val="0"/>
              <w:spacing w:after="40" w:line="181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DA298E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10</w:t>
            </w:r>
          </w:p>
        </w:tc>
      </w:tr>
      <w:tr w:rsidR="00BB5DAB" w:rsidRPr="00DA298E" w:rsidTr="003A6F52">
        <w:trPr>
          <w:trHeight w:val="316"/>
        </w:trPr>
        <w:tc>
          <w:tcPr>
            <w:tcW w:w="7622" w:type="dxa"/>
            <w:vAlign w:val="center"/>
          </w:tcPr>
          <w:p w:rsidR="00BB5DAB" w:rsidRPr="003A6F52" w:rsidRDefault="00BB5DAB" w:rsidP="003A6F52">
            <w:pPr>
              <w:autoSpaceDE w:val="0"/>
              <w:autoSpaceDN w:val="0"/>
              <w:adjustRightInd w:val="0"/>
              <w:spacing w:after="40" w:line="181" w:lineRule="atLeast"/>
              <w:rPr>
                <w:rFonts w:ascii="Times New Roman" w:hAnsi="Times New Roman"/>
                <w:sz w:val="24"/>
                <w:szCs w:val="24"/>
              </w:rPr>
            </w:pPr>
            <w:r w:rsidRPr="003A6F52">
              <w:rPr>
                <w:rFonts w:ascii="Times New Roman" w:hAnsi="Times New Roman"/>
                <w:sz w:val="24"/>
                <w:szCs w:val="24"/>
              </w:rPr>
              <w:t xml:space="preserve">Bir </w:t>
            </w:r>
            <w:r w:rsidR="00712DA4" w:rsidRPr="003A6F52">
              <w:rPr>
                <w:rFonts w:ascii="Times New Roman" w:hAnsi="Times New Roman"/>
                <w:sz w:val="24"/>
                <w:szCs w:val="24"/>
              </w:rPr>
              <w:t>İcracının Geçirdiği Zihinsel ve Bedensel Süreçlerin İncelenmesi ve Bağlama Eğitiminde Bu Bilgilerin Uygulanması</w:t>
            </w:r>
          </w:p>
        </w:tc>
        <w:tc>
          <w:tcPr>
            <w:tcW w:w="1558" w:type="dxa"/>
            <w:vAlign w:val="center"/>
          </w:tcPr>
          <w:p w:rsidR="00BB5DAB" w:rsidRPr="00DA298E" w:rsidRDefault="00BB5DAB" w:rsidP="003A6F52">
            <w:pPr>
              <w:autoSpaceDE w:val="0"/>
              <w:autoSpaceDN w:val="0"/>
              <w:adjustRightInd w:val="0"/>
              <w:spacing w:after="40" w:line="181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DA298E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10</w:t>
            </w:r>
          </w:p>
        </w:tc>
      </w:tr>
      <w:tr w:rsidR="00BB5DAB" w:rsidRPr="00DA298E" w:rsidTr="003A6F52">
        <w:trPr>
          <w:trHeight w:val="316"/>
        </w:trPr>
        <w:tc>
          <w:tcPr>
            <w:tcW w:w="7622" w:type="dxa"/>
            <w:vAlign w:val="center"/>
          </w:tcPr>
          <w:p w:rsidR="00BB5DAB" w:rsidRPr="003A6F52" w:rsidRDefault="00BB5DAB" w:rsidP="003A6F52">
            <w:pPr>
              <w:autoSpaceDE w:val="0"/>
              <w:autoSpaceDN w:val="0"/>
              <w:adjustRightInd w:val="0"/>
              <w:spacing w:after="40" w:line="181" w:lineRule="atLeast"/>
              <w:ind w:left="220" w:hanging="220"/>
              <w:rPr>
                <w:rFonts w:ascii="Times New Roman" w:hAnsi="Times New Roman"/>
                <w:sz w:val="24"/>
                <w:szCs w:val="24"/>
              </w:rPr>
            </w:pPr>
            <w:r w:rsidRPr="003A6F52">
              <w:rPr>
                <w:rFonts w:ascii="Times New Roman" w:hAnsi="Times New Roman"/>
                <w:sz w:val="24"/>
                <w:szCs w:val="24"/>
              </w:rPr>
              <w:t xml:space="preserve">Çalışılan </w:t>
            </w:r>
            <w:r w:rsidR="00712DA4" w:rsidRPr="003A6F52">
              <w:rPr>
                <w:rFonts w:ascii="Times New Roman" w:hAnsi="Times New Roman"/>
                <w:sz w:val="24"/>
                <w:szCs w:val="24"/>
              </w:rPr>
              <w:t xml:space="preserve">Eserlerin Analizi </w:t>
            </w:r>
          </w:p>
        </w:tc>
        <w:tc>
          <w:tcPr>
            <w:tcW w:w="1558" w:type="dxa"/>
            <w:vAlign w:val="center"/>
          </w:tcPr>
          <w:p w:rsidR="00BB5DAB" w:rsidRPr="00DA298E" w:rsidRDefault="00712DA4" w:rsidP="003A6F52">
            <w:pPr>
              <w:autoSpaceDE w:val="0"/>
              <w:autoSpaceDN w:val="0"/>
              <w:adjustRightInd w:val="0"/>
              <w:spacing w:after="40" w:line="181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DA298E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20</w:t>
            </w:r>
          </w:p>
        </w:tc>
      </w:tr>
      <w:tr w:rsidR="00BB5DAB" w:rsidRPr="00DA298E" w:rsidTr="003A6F52">
        <w:trPr>
          <w:trHeight w:val="316"/>
        </w:trPr>
        <w:tc>
          <w:tcPr>
            <w:tcW w:w="7622" w:type="dxa"/>
            <w:shd w:val="clear" w:color="auto" w:fill="auto"/>
            <w:vAlign w:val="center"/>
          </w:tcPr>
          <w:p w:rsidR="00BB5DAB" w:rsidRPr="00DA298E" w:rsidRDefault="00BB5DAB" w:rsidP="003A6F52">
            <w:pPr>
              <w:autoSpaceDE w:val="0"/>
              <w:autoSpaceDN w:val="0"/>
              <w:adjustRightInd w:val="0"/>
              <w:spacing w:after="40" w:line="181" w:lineRule="atLeast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DA298E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 xml:space="preserve">Toplam </w:t>
            </w:r>
          </w:p>
        </w:tc>
        <w:tc>
          <w:tcPr>
            <w:tcW w:w="1558" w:type="dxa"/>
            <w:shd w:val="clear" w:color="auto" w:fill="auto"/>
            <w:vAlign w:val="center"/>
          </w:tcPr>
          <w:p w:rsidR="00BB5DAB" w:rsidRPr="00DA298E" w:rsidRDefault="00BB5DAB" w:rsidP="003A6F52">
            <w:pPr>
              <w:autoSpaceDE w:val="0"/>
              <w:autoSpaceDN w:val="0"/>
              <w:adjustRightInd w:val="0"/>
              <w:spacing w:after="40" w:line="181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DA298E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100</w:t>
            </w:r>
          </w:p>
        </w:tc>
      </w:tr>
    </w:tbl>
    <w:p w:rsidR="00BB5DAB" w:rsidRPr="00DA298E" w:rsidRDefault="00BB5DAB" w:rsidP="00BB5DA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BB5DAB" w:rsidRPr="00DA298E" w:rsidRDefault="00BB5DAB" w:rsidP="00BB5DAB">
      <w:pPr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BB5DAB" w:rsidRPr="00DA298E" w:rsidRDefault="00BB5DAB" w:rsidP="00BB5DAB">
      <w:pPr>
        <w:pStyle w:val="listparagraph"/>
        <w:spacing w:beforeAutospacing="0" w:after="0" w:afterAutospacing="0" w:line="276" w:lineRule="auto"/>
        <w:ind w:left="567"/>
        <w:jc w:val="both"/>
        <w:rPr>
          <w:rFonts w:ascii="Times New Roman" w:hAnsi="Times New Roman"/>
          <w:lang w:val="de-DE"/>
        </w:rPr>
      </w:pPr>
    </w:p>
    <w:p w:rsidR="00BB5DAB" w:rsidRPr="00DA298E" w:rsidRDefault="00BB5DAB" w:rsidP="00BB5DAB">
      <w:pPr>
        <w:spacing w:after="0" w:line="240" w:lineRule="auto"/>
        <w:ind w:left="708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E02DFB" w:rsidRPr="00DA298E" w:rsidRDefault="00E02DFB" w:rsidP="00880A05">
      <w:pPr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5D2585" w:rsidRPr="00DA298E" w:rsidRDefault="005D2585" w:rsidP="00880A05">
      <w:pPr>
        <w:pStyle w:val="listparagraph"/>
        <w:spacing w:beforeAutospacing="0" w:after="0" w:afterAutospacing="0" w:line="276" w:lineRule="auto"/>
        <w:ind w:left="567"/>
        <w:jc w:val="both"/>
        <w:rPr>
          <w:rFonts w:ascii="Times New Roman" w:hAnsi="Times New Roman"/>
          <w:lang w:val="de-DE"/>
        </w:rPr>
      </w:pPr>
    </w:p>
    <w:sectPr w:rsidR="005D2585" w:rsidRPr="00DA298E" w:rsidSect="004717BC">
      <w:footerReference w:type="default" r:id="rId8"/>
      <w:pgSz w:w="11906" w:h="16838"/>
      <w:pgMar w:top="1440" w:right="1080" w:bottom="1440" w:left="1080" w:header="0" w:footer="708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7FAE" w:rsidRDefault="00DD7FAE" w:rsidP="005D2585">
      <w:pPr>
        <w:spacing w:after="0" w:line="240" w:lineRule="auto"/>
      </w:pPr>
      <w:r>
        <w:separator/>
      </w:r>
    </w:p>
  </w:endnote>
  <w:endnote w:type="continuationSeparator" w:id="0">
    <w:p w:rsidR="00DD7FAE" w:rsidRDefault="00DD7FAE" w:rsidP="005D25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01"/>
    <w:family w:val="swiss"/>
    <w:pitch w:val="variable"/>
  </w:font>
  <w:font w:name="WenQuanYi Micro Hei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45310369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E16E31" w:rsidRDefault="00870828" w:rsidP="00C158DB">
            <w:pPr>
              <w:pStyle w:val="AltBilgi"/>
              <w:jc w:val="center"/>
            </w:pPr>
            <w:r w:rsidRPr="008C7085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begin"/>
            </w:r>
            <w:r w:rsidR="00C158DB" w:rsidRPr="008C7085">
              <w:rPr>
                <w:rFonts w:ascii="Times New Roman" w:hAnsi="Times New Roman"/>
                <w:b/>
                <w:bCs/>
                <w:sz w:val="24"/>
                <w:szCs w:val="24"/>
              </w:rPr>
              <w:instrText>PAGE</w:instrText>
            </w:r>
            <w:r w:rsidRPr="008C7085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separate"/>
            </w:r>
            <w:r w:rsidR="008F3ED6">
              <w:rPr>
                <w:rFonts w:ascii="Times New Roman" w:hAnsi="Times New Roman"/>
                <w:b/>
                <w:bCs/>
                <w:noProof/>
                <w:sz w:val="24"/>
                <w:szCs w:val="24"/>
              </w:rPr>
              <w:t>4</w:t>
            </w:r>
            <w:r w:rsidRPr="008C7085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end"/>
            </w:r>
            <w:r w:rsidR="00C158DB" w:rsidRPr="008C7085">
              <w:rPr>
                <w:rFonts w:ascii="Times New Roman" w:hAnsi="Times New Roman"/>
                <w:b/>
                <w:sz w:val="24"/>
                <w:szCs w:val="24"/>
              </w:rPr>
              <w:t xml:space="preserve"> / </w:t>
            </w:r>
            <w:r w:rsidRPr="008C7085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begin"/>
            </w:r>
            <w:r w:rsidR="00C158DB" w:rsidRPr="008C7085">
              <w:rPr>
                <w:rFonts w:ascii="Times New Roman" w:hAnsi="Times New Roman"/>
                <w:b/>
                <w:bCs/>
                <w:sz w:val="24"/>
                <w:szCs w:val="24"/>
              </w:rPr>
              <w:instrText>NUMPAGES</w:instrText>
            </w:r>
            <w:r w:rsidRPr="008C7085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separate"/>
            </w:r>
            <w:r w:rsidR="008F3ED6">
              <w:rPr>
                <w:rFonts w:ascii="Times New Roman" w:hAnsi="Times New Roman"/>
                <w:b/>
                <w:bCs/>
                <w:noProof/>
                <w:sz w:val="24"/>
                <w:szCs w:val="24"/>
              </w:rPr>
              <w:t>4</w:t>
            </w:r>
            <w:r w:rsidRPr="008C7085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7FAE" w:rsidRDefault="00DD7FAE" w:rsidP="005D2585">
      <w:pPr>
        <w:spacing w:after="0" w:line="240" w:lineRule="auto"/>
      </w:pPr>
      <w:r>
        <w:separator/>
      </w:r>
    </w:p>
  </w:footnote>
  <w:footnote w:type="continuationSeparator" w:id="0">
    <w:p w:rsidR="00DD7FAE" w:rsidRDefault="00DD7FAE" w:rsidP="005D25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4143E"/>
    <w:multiLevelType w:val="multilevel"/>
    <w:tmpl w:val="7F068C6A"/>
    <w:lvl w:ilvl="0">
      <w:start w:val="1"/>
      <w:numFmt w:val="bullet"/>
      <w:lvlText w:val=""/>
      <w:lvlJc w:val="left"/>
      <w:pPr>
        <w:ind w:left="101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DA07564"/>
    <w:multiLevelType w:val="multilevel"/>
    <w:tmpl w:val="8E0E281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  <w:b/>
      </w:rPr>
    </w:lvl>
    <w:lvl w:ilvl="1">
      <w:start w:val="1"/>
      <w:numFmt w:val="bullet"/>
      <w:lvlText w:val=""/>
      <w:lvlJc w:val="left"/>
      <w:pPr>
        <w:ind w:left="405" w:hanging="360"/>
      </w:pPr>
      <w:rPr>
        <w:rFonts w:ascii="Symbol" w:hAnsi="Symbol" w:cs="Symbol" w:hint="default"/>
        <w:b/>
        <w:sz w:val="24"/>
      </w:rPr>
    </w:lvl>
    <w:lvl w:ilvl="2">
      <w:start w:val="1"/>
      <w:numFmt w:val="decimal"/>
      <w:lvlText w:val="%1.%2.%3."/>
      <w:lvlJc w:val="left"/>
      <w:pPr>
        <w:ind w:left="810" w:hanging="720"/>
      </w:pPr>
      <w:rPr>
        <w:b/>
      </w:rPr>
    </w:lvl>
    <w:lvl w:ilvl="3">
      <w:start w:val="1"/>
      <w:numFmt w:val="decimal"/>
      <w:lvlText w:val="%1.%2.%3.%4."/>
      <w:lvlJc w:val="left"/>
      <w:pPr>
        <w:ind w:left="855" w:hanging="720"/>
      </w:pPr>
    </w:lvl>
    <w:lvl w:ilvl="4">
      <w:start w:val="1"/>
      <w:numFmt w:val="decimal"/>
      <w:lvlText w:val="%1.%2.%3.%4.%5."/>
      <w:lvlJc w:val="left"/>
      <w:pPr>
        <w:ind w:left="1260" w:hanging="1080"/>
      </w:pPr>
    </w:lvl>
    <w:lvl w:ilvl="5">
      <w:start w:val="1"/>
      <w:numFmt w:val="decimal"/>
      <w:lvlText w:val="%1.%2.%3.%4.%5.%6."/>
      <w:lvlJc w:val="left"/>
      <w:pPr>
        <w:ind w:left="1305" w:hanging="1080"/>
      </w:pPr>
    </w:lvl>
    <w:lvl w:ilvl="6">
      <w:start w:val="1"/>
      <w:numFmt w:val="decimal"/>
      <w:lvlText w:val="%1.%2.%3.%4.%5.%6.%7."/>
      <w:lvlJc w:val="left"/>
      <w:pPr>
        <w:ind w:left="1710" w:hanging="1440"/>
      </w:pPr>
    </w:lvl>
    <w:lvl w:ilvl="7">
      <w:start w:val="1"/>
      <w:numFmt w:val="decimal"/>
      <w:lvlText w:val="%1.%2.%3.%4.%5.%6.%7.%8."/>
      <w:lvlJc w:val="left"/>
      <w:pPr>
        <w:ind w:left="1755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2" w15:restartNumberingAfterBreak="0">
    <w:nsid w:val="0EAF04EE"/>
    <w:multiLevelType w:val="multilevel"/>
    <w:tmpl w:val="E3C0C2BC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cs="Symbol"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 w15:restartNumberingAfterBreak="0">
    <w:nsid w:val="2998742D"/>
    <w:multiLevelType w:val="multilevel"/>
    <w:tmpl w:val="7318D8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2ADC78EB"/>
    <w:multiLevelType w:val="multilevel"/>
    <w:tmpl w:val="46688C4A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 w15:restartNumberingAfterBreak="0">
    <w:nsid w:val="2AF40F2A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 w15:restartNumberingAfterBreak="0">
    <w:nsid w:val="2AFC38FF"/>
    <w:multiLevelType w:val="multilevel"/>
    <w:tmpl w:val="A84612B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7" w15:restartNumberingAfterBreak="0">
    <w:nsid w:val="2C41640B"/>
    <w:multiLevelType w:val="multilevel"/>
    <w:tmpl w:val="75581AF8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0445BA1"/>
    <w:multiLevelType w:val="hybridMultilevel"/>
    <w:tmpl w:val="024EA3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2DB3ED4"/>
    <w:multiLevelType w:val="hybridMultilevel"/>
    <w:tmpl w:val="1E646874"/>
    <w:lvl w:ilvl="0" w:tplc="041F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4097AD7"/>
    <w:multiLevelType w:val="hybridMultilevel"/>
    <w:tmpl w:val="9F7850E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9D56E9F"/>
    <w:multiLevelType w:val="hybridMultilevel"/>
    <w:tmpl w:val="4A3663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6D23C8"/>
    <w:multiLevelType w:val="hybridMultilevel"/>
    <w:tmpl w:val="CA4E8DE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F1193B"/>
    <w:multiLevelType w:val="hybridMultilevel"/>
    <w:tmpl w:val="29203D0A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AFD075D"/>
    <w:multiLevelType w:val="hybridMultilevel"/>
    <w:tmpl w:val="1BF04DAE"/>
    <w:lvl w:ilvl="0" w:tplc="041F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5" w15:restartNumberingAfterBreak="0">
    <w:nsid w:val="5C90505D"/>
    <w:multiLevelType w:val="hybridMultilevel"/>
    <w:tmpl w:val="A1D854B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8E6FB5"/>
    <w:multiLevelType w:val="hybridMultilevel"/>
    <w:tmpl w:val="7C7E4A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3F835D5"/>
    <w:multiLevelType w:val="multilevel"/>
    <w:tmpl w:val="C20CD3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9586584"/>
    <w:multiLevelType w:val="hybridMultilevel"/>
    <w:tmpl w:val="D39A54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7"/>
  </w:num>
  <w:num w:numId="4">
    <w:abstractNumId w:val="17"/>
  </w:num>
  <w:num w:numId="5">
    <w:abstractNumId w:val="0"/>
  </w:num>
  <w:num w:numId="6">
    <w:abstractNumId w:val="3"/>
  </w:num>
  <w:num w:numId="7">
    <w:abstractNumId w:val="6"/>
  </w:num>
  <w:num w:numId="8">
    <w:abstractNumId w:val="4"/>
  </w:num>
  <w:num w:numId="9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15"/>
  </w:num>
  <w:num w:numId="1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16"/>
  </w:num>
  <w:num w:numId="15">
    <w:abstractNumId w:val="11"/>
  </w:num>
  <w:num w:numId="16">
    <w:abstractNumId w:val="12"/>
  </w:num>
  <w:num w:numId="17">
    <w:abstractNumId w:val="18"/>
  </w:num>
  <w:num w:numId="18">
    <w:abstractNumId w:val="14"/>
  </w:num>
  <w:num w:numId="19">
    <w:abstractNumId w:val="13"/>
  </w:num>
  <w:num w:numId="20">
    <w:abstractNumId w:val="10"/>
  </w:num>
  <w:num w:numId="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2585"/>
    <w:rsid w:val="00013792"/>
    <w:rsid w:val="00013D58"/>
    <w:rsid w:val="00066A66"/>
    <w:rsid w:val="00072192"/>
    <w:rsid w:val="00072A63"/>
    <w:rsid w:val="0008230C"/>
    <w:rsid w:val="000873BF"/>
    <w:rsid w:val="00091899"/>
    <w:rsid w:val="000A128C"/>
    <w:rsid w:val="000A67A5"/>
    <w:rsid w:val="000E21D8"/>
    <w:rsid w:val="000E2704"/>
    <w:rsid w:val="0012004C"/>
    <w:rsid w:val="001A5DB7"/>
    <w:rsid w:val="001B2822"/>
    <w:rsid w:val="001D1F41"/>
    <w:rsid w:val="001F0E13"/>
    <w:rsid w:val="002058FA"/>
    <w:rsid w:val="00216430"/>
    <w:rsid w:val="002430F3"/>
    <w:rsid w:val="002444F7"/>
    <w:rsid w:val="00286229"/>
    <w:rsid w:val="002A6812"/>
    <w:rsid w:val="002D7941"/>
    <w:rsid w:val="003110F0"/>
    <w:rsid w:val="00316D1A"/>
    <w:rsid w:val="003A6F52"/>
    <w:rsid w:val="003B64F5"/>
    <w:rsid w:val="003C6413"/>
    <w:rsid w:val="003D7798"/>
    <w:rsid w:val="00432114"/>
    <w:rsid w:val="00437412"/>
    <w:rsid w:val="00445475"/>
    <w:rsid w:val="004717BC"/>
    <w:rsid w:val="004725AA"/>
    <w:rsid w:val="00481DAD"/>
    <w:rsid w:val="00486A18"/>
    <w:rsid w:val="004920E2"/>
    <w:rsid w:val="004973EA"/>
    <w:rsid w:val="004B1102"/>
    <w:rsid w:val="004D1C1F"/>
    <w:rsid w:val="004D64C5"/>
    <w:rsid w:val="004E343F"/>
    <w:rsid w:val="004E3EB5"/>
    <w:rsid w:val="004E48F0"/>
    <w:rsid w:val="004E73F8"/>
    <w:rsid w:val="004F4E5F"/>
    <w:rsid w:val="00512FAB"/>
    <w:rsid w:val="0051652C"/>
    <w:rsid w:val="00534CA4"/>
    <w:rsid w:val="00566421"/>
    <w:rsid w:val="0058561A"/>
    <w:rsid w:val="00586C1B"/>
    <w:rsid w:val="005A5DDA"/>
    <w:rsid w:val="005B791F"/>
    <w:rsid w:val="005C22EE"/>
    <w:rsid w:val="005D2585"/>
    <w:rsid w:val="005F005F"/>
    <w:rsid w:val="006049F4"/>
    <w:rsid w:val="00616045"/>
    <w:rsid w:val="006274A2"/>
    <w:rsid w:val="0065521F"/>
    <w:rsid w:val="00683FCC"/>
    <w:rsid w:val="00684AC9"/>
    <w:rsid w:val="0068685B"/>
    <w:rsid w:val="006A5C17"/>
    <w:rsid w:val="006C1C7A"/>
    <w:rsid w:val="00712DA4"/>
    <w:rsid w:val="0071308B"/>
    <w:rsid w:val="00722B6D"/>
    <w:rsid w:val="007666A0"/>
    <w:rsid w:val="0077639A"/>
    <w:rsid w:val="00783E22"/>
    <w:rsid w:val="007C2109"/>
    <w:rsid w:val="007C5844"/>
    <w:rsid w:val="007F6B3F"/>
    <w:rsid w:val="00805F1E"/>
    <w:rsid w:val="00807479"/>
    <w:rsid w:val="00825E86"/>
    <w:rsid w:val="00837E50"/>
    <w:rsid w:val="008424DC"/>
    <w:rsid w:val="00852B8F"/>
    <w:rsid w:val="00856C9E"/>
    <w:rsid w:val="00870828"/>
    <w:rsid w:val="00880A05"/>
    <w:rsid w:val="00896EBD"/>
    <w:rsid w:val="008B0C7F"/>
    <w:rsid w:val="008C7085"/>
    <w:rsid w:val="008D63F7"/>
    <w:rsid w:val="008F3ED6"/>
    <w:rsid w:val="008F59CE"/>
    <w:rsid w:val="009869A1"/>
    <w:rsid w:val="00990FC8"/>
    <w:rsid w:val="00992D23"/>
    <w:rsid w:val="009E1E13"/>
    <w:rsid w:val="00A41D10"/>
    <w:rsid w:val="00A727F3"/>
    <w:rsid w:val="00AC1DE6"/>
    <w:rsid w:val="00AF6D2B"/>
    <w:rsid w:val="00B11041"/>
    <w:rsid w:val="00B31DD3"/>
    <w:rsid w:val="00B96D44"/>
    <w:rsid w:val="00BB1BAE"/>
    <w:rsid w:val="00BB5DAB"/>
    <w:rsid w:val="00BD02D2"/>
    <w:rsid w:val="00BE01D6"/>
    <w:rsid w:val="00BE2804"/>
    <w:rsid w:val="00C01DEF"/>
    <w:rsid w:val="00C158DB"/>
    <w:rsid w:val="00C333B9"/>
    <w:rsid w:val="00C664EA"/>
    <w:rsid w:val="00C72577"/>
    <w:rsid w:val="00C80A71"/>
    <w:rsid w:val="00CC2693"/>
    <w:rsid w:val="00CE011B"/>
    <w:rsid w:val="00D52F82"/>
    <w:rsid w:val="00D630D9"/>
    <w:rsid w:val="00D83D67"/>
    <w:rsid w:val="00D97ED6"/>
    <w:rsid w:val="00DA298E"/>
    <w:rsid w:val="00DD7FAE"/>
    <w:rsid w:val="00E02DFB"/>
    <w:rsid w:val="00E05F01"/>
    <w:rsid w:val="00E07BD6"/>
    <w:rsid w:val="00E16E31"/>
    <w:rsid w:val="00E733C1"/>
    <w:rsid w:val="00EA5179"/>
    <w:rsid w:val="00EB3630"/>
    <w:rsid w:val="00EB43C0"/>
    <w:rsid w:val="00EB492E"/>
    <w:rsid w:val="00EC2A84"/>
    <w:rsid w:val="00ED3564"/>
    <w:rsid w:val="00EF1BF9"/>
    <w:rsid w:val="00EF7796"/>
    <w:rsid w:val="00F16114"/>
    <w:rsid w:val="00F25ABA"/>
    <w:rsid w:val="00F4542D"/>
    <w:rsid w:val="00F52F91"/>
    <w:rsid w:val="00F53189"/>
    <w:rsid w:val="00F60613"/>
    <w:rsid w:val="00F6501B"/>
    <w:rsid w:val="00F8246C"/>
    <w:rsid w:val="00F95F90"/>
    <w:rsid w:val="00FD5804"/>
    <w:rsid w:val="00FD7D4D"/>
    <w:rsid w:val="00FE79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D858CE1-309F-40E2-9BB2-B85ABAC389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6729"/>
    <w:pPr>
      <w:spacing w:after="200" w:line="276" w:lineRule="auto"/>
    </w:pPr>
    <w:rPr>
      <w:rFonts w:cs="Times New Roman"/>
    </w:rPr>
  </w:style>
  <w:style w:type="paragraph" w:styleId="Balk2">
    <w:name w:val="heading 2"/>
    <w:basedOn w:val="Normal"/>
    <w:next w:val="Normal"/>
    <w:link w:val="Balk2Char1"/>
    <w:unhideWhenUsed/>
    <w:qFormat/>
    <w:rsid w:val="009869A1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Cs/>
      <w:u w:val="single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Balk21">
    <w:name w:val="Başlık 21"/>
    <w:basedOn w:val="Normal"/>
    <w:next w:val="Normal"/>
    <w:link w:val="Balk2Char"/>
    <w:autoRedefine/>
    <w:qFormat/>
    <w:rsid w:val="00D52F82"/>
    <w:pPr>
      <w:keepNext/>
      <w:spacing w:after="120"/>
      <w:ind w:left="709"/>
      <w:outlineLvl w:val="1"/>
    </w:pPr>
    <w:rPr>
      <w:rFonts w:ascii="Times New Roman" w:eastAsia="Times New Roman" w:hAnsi="Times New Roman"/>
      <w:b/>
      <w:sz w:val="24"/>
      <w:szCs w:val="24"/>
      <w:lang w:val="de-DE" w:eastAsia="tr-TR"/>
    </w:rPr>
  </w:style>
  <w:style w:type="character" w:customStyle="1" w:styleId="Balk2Char">
    <w:name w:val="Başlık 2 Char"/>
    <w:basedOn w:val="VarsaylanParagrafYazTipi"/>
    <w:link w:val="Balk21"/>
    <w:qFormat/>
    <w:rsid w:val="00D52F82"/>
    <w:rPr>
      <w:rFonts w:ascii="Times New Roman" w:eastAsia="Times New Roman" w:hAnsi="Times New Roman" w:cs="Times New Roman"/>
      <w:b/>
      <w:sz w:val="24"/>
      <w:szCs w:val="24"/>
      <w:lang w:val="de-DE" w:eastAsia="tr-TR"/>
    </w:rPr>
  </w:style>
  <w:style w:type="character" w:customStyle="1" w:styleId="stbilgiChar">
    <w:name w:val="Üstbilgi Char"/>
    <w:basedOn w:val="VarsaylanParagrafYazTipi"/>
    <w:uiPriority w:val="99"/>
    <w:qFormat/>
    <w:rsid w:val="006C786F"/>
    <w:rPr>
      <w:rFonts w:ascii="Calibri" w:eastAsia="Calibri" w:hAnsi="Calibri" w:cs="Times New Roman"/>
    </w:rPr>
  </w:style>
  <w:style w:type="character" w:customStyle="1" w:styleId="AltbilgiChar">
    <w:name w:val="Altbilgi Char"/>
    <w:basedOn w:val="VarsaylanParagrafYazTipi"/>
    <w:link w:val="Altbilgi1"/>
    <w:uiPriority w:val="99"/>
    <w:qFormat/>
    <w:rsid w:val="006C786F"/>
    <w:rPr>
      <w:rFonts w:ascii="Calibri" w:eastAsia="Calibri" w:hAnsi="Calibri" w:cs="Times New Roman"/>
    </w:rPr>
  </w:style>
  <w:style w:type="character" w:customStyle="1" w:styleId="ListLabel1">
    <w:name w:val="ListLabel 1"/>
    <w:qFormat/>
    <w:rsid w:val="005D2585"/>
    <w:rPr>
      <w:b/>
    </w:rPr>
  </w:style>
  <w:style w:type="character" w:customStyle="1" w:styleId="ListLabel2">
    <w:name w:val="ListLabel 2"/>
    <w:qFormat/>
    <w:rsid w:val="005D2585"/>
    <w:rPr>
      <w:rFonts w:ascii="Times New Roman" w:hAnsi="Times New Roman"/>
      <w:b/>
      <w:sz w:val="24"/>
    </w:rPr>
  </w:style>
  <w:style w:type="character" w:customStyle="1" w:styleId="ListLabel3">
    <w:name w:val="ListLabel 3"/>
    <w:qFormat/>
    <w:rsid w:val="005D2585"/>
    <w:rPr>
      <w:b/>
    </w:rPr>
  </w:style>
  <w:style w:type="character" w:customStyle="1" w:styleId="ListLabel4">
    <w:name w:val="ListLabel 4"/>
    <w:qFormat/>
    <w:rsid w:val="005D2585"/>
    <w:rPr>
      <w:rFonts w:cs="Courier New"/>
    </w:rPr>
  </w:style>
  <w:style w:type="character" w:customStyle="1" w:styleId="ListLabel5">
    <w:name w:val="ListLabel 5"/>
    <w:qFormat/>
    <w:rsid w:val="005D2585"/>
    <w:rPr>
      <w:rFonts w:cs="Courier New"/>
    </w:rPr>
  </w:style>
  <w:style w:type="character" w:customStyle="1" w:styleId="ListLabel6">
    <w:name w:val="ListLabel 6"/>
    <w:qFormat/>
    <w:rsid w:val="005D2585"/>
    <w:rPr>
      <w:rFonts w:cs="Courier New"/>
    </w:rPr>
  </w:style>
  <w:style w:type="character" w:customStyle="1" w:styleId="ListLabel7">
    <w:name w:val="ListLabel 7"/>
    <w:qFormat/>
    <w:rsid w:val="005D2585"/>
    <w:rPr>
      <w:rFonts w:eastAsia="Times New Roman" w:cs="Times New Roman"/>
    </w:rPr>
  </w:style>
  <w:style w:type="character" w:customStyle="1" w:styleId="ListLabel8">
    <w:name w:val="ListLabel 8"/>
    <w:qFormat/>
    <w:rsid w:val="005D2585"/>
    <w:rPr>
      <w:rFonts w:cs="Courier New"/>
    </w:rPr>
  </w:style>
  <w:style w:type="character" w:customStyle="1" w:styleId="ListLabel9">
    <w:name w:val="ListLabel 9"/>
    <w:qFormat/>
    <w:rsid w:val="005D2585"/>
    <w:rPr>
      <w:rFonts w:cs="Courier New"/>
    </w:rPr>
  </w:style>
  <w:style w:type="character" w:customStyle="1" w:styleId="ListLabel10">
    <w:name w:val="ListLabel 10"/>
    <w:qFormat/>
    <w:rsid w:val="005D2585"/>
    <w:rPr>
      <w:rFonts w:cs="Courier New"/>
    </w:rPr>
  </w:style>
  <w:style w:type="character" w:customStyle="1" w:styleId="ListLabel11">
    <w:name w:val="ListLabel 11"/>
    <w:qFormat/>
    <w:rsid w:val="005D2585"/>
    <w:rPr>
      <w:rFonts w:cs="Courier New"/>
    </w:rPr>
  </w:style>
  <w:style w:type="character" w:customStyle="1" w:styleId="ListLabel12">
    <w:name w:val="ListLabel 12"/>
    <w:qFormat/>
    <w:rsid w:val="005D2585"/>
    <w:rPr>
      <w:rFonts w:cs="Courier New"/>
    </w:rPr>
  </w:style>
  <w:style w:type="character" w:customStyle="1" w:styleId="ListLabel13">
    <w:name w:val="ListLabel 13"/>
    <w:qFormat/>
    <w:rsid w:val="005D2585"/>
    <w:rPr>
      <w:rFonts w:cs="Courier New"/>
    </w:rPr>
  </w:style>
  <w:style w:type="character" w:customStyle="1" w:styleId="ListLabel14">
    <w:name w:val="ListLabel 14"/>
    <w:qFormat/>
    <w:rsid w:val="005D2585"/>
    <w:rPr>
      <w:rFonts w:cs="Times New Roman"/>
    </w:rPr>
  </w:style>
  <w:style w:type="character" w:customStyle="1" w:styleId="ListLabel15">
    <w:name w:val="ListLabel 15"/>
    <w:qFormat/>
    <w:rsid w:val="005D2585"/>
    <w:rPr>
      <w:rFonts w:cs="Times New Roman"/>
    </w:rPr>
  </w:style>
  <w:style w:type="character" w:customStyle="1" w:styleId="ListLabel16">
    <w:name w:val="ListLabel 16"/>
    <w:qFormat/>
    <w:rsid w:val="005D2585"/>
    <w:rPr>
      <w:rFonts w:cs="Times New Roman"/>
    </w:rPr>
  </w:style>
  <w:style w:type="character" w:customStyle="1" w:styleId="ListLabel17">
    <w:name w:val="ListLabel 17"/>
    <w:qFormat/>
    <w:rsid w:val="005D2585"/>
    <w:rPr>
      <w:rFonts w:cs="Times New Roman"/>
    </w:rPr>
  </w:style>
  <w:style w:type="character" w:customStyle="1" w:styleId="ListLabel18">
    <w:name w:val="ListLabel 18"/>
    <w:qFormat/>
    <w:rsid w:val="005D2585"/>
    <w:rPr>
      <w:rFonts w:cs="Times New Roman"/>
    </w:rPr>
  </w:style>
  <w:style w:type="character" w:customStyle="1" w:styleId="ListLabel19">
    <w:name w:val="ListLabel 19"/>
    <w:qFormat/>
    <w:rsid w:val="005D2585"/>
    <w:rPr>
      <w:rFonts w:cs="Times New Roman"/>
    </w:rPr>
  </w:style>
  <w:style w:type="character" w:customStyle="1" w:styleId="ListLabel20">
    <w:name w:val="ListLabel 20"/>
    <w:qFormat/>
    <w:rsid w:val="005D2585"/>
    <w:rPr>
      <w:rFonts w:cs="Times New Roman"/>
    </w:rPr>
  </w:style>
  <w:style w:type="character" w:customStyle="1" w:styleId="ListLabel21">
    <w:name w:val="ListLabel 21"/>
    <w:qFormat/>
    <w:rsid w:val="005D2585"/>
    <w:rPr>
      <w:rFonts w:cs="Times New Roman"/>
    </w:rPr>
  </w:style>
  <w:style w:type="character" w:customStyle="1" w:styleId="ListLabel22">
    <w:name w:val="ListLabel 22"/>
    <w:qFormat/>
    <w:rsid w:val="005D2585"/>
    <w:rPr>
      <w:rFonts w:cs="Symbol"/>
    </w:rPr>
  </w:style>
  <w:style w:type="character" w:customStyle="1" w:styleId="ListLabel23">
    <w:name w:val="ListLabel 23"/>
    <w:qFormat/>
    <w:rsid w:val="005D2585"/>
    <w:rPr>
      <w:rFonts w:cs="Courier New"/>
    </w:rPr>
  </w:style>
  <w:style w:type="character" w:customStyle="1" w:styleId="ListLabel24">
    <w:name w:val="ListLabel 24"/>
    <w:qFormat/>
    <w:rsid w:val="005D2585"/>
    <w:rPr>
      <w:rFonts w:cs="Wingdings"/>
    </w:rPr>
  </w:style>
  <w:style w:type="character" w:customStyle="1" w:styleId="ListLabel25">
    <w:name w:val="ListLabel 25"/>
    <w:qFormat/>
    <w:rsid w:val="005D2585"/>
    <w:rPr>
      <w:rFonts w:cs="Symbol"/>
    </w:rPr>
  </w:style>
  <w:style w:type="character" w:customStyle="1" w:styleId="ListLabel26">
    <w:name w:val="ListLabel 26"/>
    <w:qFormat/>
    <w:rsid w:val="005D2585"/>
    <w:rPr>
      <w:rFonts w:cs="Courier New"/>
    </w:rPr>
  </w:style>
  <w:style w:type="character" w:customStyle="1" w:styleId="ListLabel27">
    <w:name w:val="ListLabel 27"/>
    <w:qFormat/>
    <w:rsid w:val="005D2585"/>
    <w:rPr>
      <w:rFonts w:cs="Wingdings"/>
    </w:rPr>
  </w:style>
  <w:style w:type="character" w:customStyle="1" w:styleId="ListLabel28">
    <w:name w:val="ListLabel 28"/>
    <w:qFormat/>
    <w:rsid w:val="005D2585"/>
    <w:rPr>
      <w:rFonts w:cs="Symbol"/>
    </w:rPr>
  </w:style>
  <w:style w:type="character" w:customStyle="1" w:styleId="ListLabel29">
    <w:name w:val="ListLabel 29"/>
    <w:qFormat/>
    <w:rsid w:val="005D2585"/>
    <w:rPr>
      <w:rFonts w:cs="Courier New"/>
    </w:rPr>
  </w:style>
  <w:style w:type="character" w:customStyle="1" w:styleId="ListLabel30">
    <w:name w:val="ListLabel 30"/>
    <w:qFormat/>
    <w:rsid w:val="005D2585"/>
    <w:rPr>
      <w:rFonts w:cs="Wingdings"/>
    </w:rPr>
  </w:style>
  <w:style w:type="character" w:customStyle="1" w:styleId="ListLabel31">
    <w:name w:val="ListLabel 31"/>
    <w:qFormat/>
    <w:rsid w:val="005D2585"/>
    <w:rPr>
      <w:rFonts w:cs="Symbol"/>
    </w:rPr>
  </w:style>
  <w:style w:type="character" w:customStyle="1" w:styleId="ListLabel32">
    <w:name w:val="ListLabel 32"/>
    <w:qFormat/>
    <w:rsid w:val="005D2585"/>
    <w:rPr>
      <w:rFonts w:cs="Courier New"/>
    </w:rPr>
  </w:style>
  <w:style w:type="character" w:customStyle="1" w:styleId="ListLabel33">
    <w:name w:val="ListLabel 33"/>
    <w:qFormat/>
    <w:rsid w:val="005D2585"/>
    <w:rPr>
      <w:rFonts w:cs="Wingdings"/>
    </w:rPr>
  </w:style>
  <w:style w:type="character" w:customStyle="1" w:styleId="ListLabel34">
    <w:name w:val="ListLabel 34"/>
    <w:qFormat/>
    <w:rsid w:val="005D2585"/>
    <w:rPr>
      <w:rFonts w:cs="Symbol"/>
    </w:rPr>
  </w:style>
  <w:style w:type="character" w:customStyle="1" w:styleId="ListLabel35">
    <w:name w:val="ListLabel 35"/>
    <w:qFormat/>
    <w:rsid w:val="005D2585"/>
    <w:rPr>
      <w:rFonts w:cs="Courier New"/>
    </w:rPr>
  </w:style>
  <w:style w:type="character" w:customStyle="1" w:styleId="ListLabel36">
    <w:name w:val="ListLabel 36"/>
    <w:qFormat/>
    <w:rsid w:val="005D2585"/>
    <w:rPr>
      <w:rFonts w:cs="Wingdings"/>
    </w:rPr>
  </w:style>
  <w:style w:type="character" w:customStyle="1" w:styleId="ListLabel37">
    <w:name w:val="ListLabel 37"/>
    <w:qFormat/>
    <w:rsid w:val="005D2585"/>
    <w:rPr>
      <w:rFonts w:cs="Symbol"/>
    </w:rPr>
  </w:style>
  <w:style w:type="character" w:customStyle="1" w:styleId="ListLabel38">
    <w:name w:val="ListLabel 38"/>
    <w:qFormat/>
    <w:rsid w:val="005D2585"/>
    <w:rPr>
      <w:rFonts w:cs="Courier New"/>
    </w:rPr>
  </w:style>
  <w:style w:type="character" w:customStyle="1" w:styleId="ListLabel39">
    <w:name w:val="ListLabel 39"/>
    <w:qFormat/>
    <w:rsid w:val="005D2585"/>
    <w:rPr>
      <w:rFonts w:cs="Wingdings"/>
    </w:rPr>
  </w:style>
  <w:style w:type="paragraph" w:customStyle="1" w:styleId="Balk">
    <w:name w:val="Başlık"/>
    <w:basedOn w:val="Normal"/>
    <w:next w:val="GvdeMetni"/>
    <w:qFormat/>
    <w:rsid w:val="005D2585"/>
    <w:pPr>
      <w:keepNext/>
      <w:spacing w:before="240" w:after="120"/>
    </w:pPr>
    <w:rPr>
      <w:rFonts w:ascii="Liberation Sans" w:eastAsia="WenQuanYi Micro Hei" w:hAnsi="Liberation Sans" w:cs="Lohit Devanagari"/>
      <w:sz w:val="28"/>
      <w:szCs w:val="28"/>
    </w:rPr>
  </w:style>
  <w:style w:type="paragraph" w:styleId="GvdeMetni">
    <w:name w:val="Body Text"/>
    <w:basedOn w:val="Normal"/>
    <w:rsid w:val="005D2585"/>
    <w:pPr>
      <w:spacing w:after="140"/>
    </w:pPr>
  </w:style>
  <w:style w:type="paragraph" w:styleId="Liste">
    <w:name w:val="List"/>
    <w:basedOn w:val="GvdeMetni"/>
    <w:rsid w:val="005D2585"/>
    <w:rPr>
      <w:rFonts w:cs="Lohit Devanagari"/>
    </w:rPr>
  </w:style>
  <w:style w:type="paragraph" w:customStyle="1" w:styleId="ResimYazs1">
    <w:name w:val="Resim Yazısı1"/>
    <w:basedOn w:val="Normal"/>
    <w:qFormat/>
    <w:rsid w:val="005D2585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Dizin">
    <w:name w:val="Dizin"/>
    <w:basedOn w:val="Normal"/>
    <w:qFormat/>
    <w:rsid w:val="005D2585"/>
    <w:pPr>
      <w:suppressLineNumbers/>
    </w:pPr>
    <w:rPr>
      <w:rFonts w:cs="Lohit Devanagari"/>
    </w:rPr>
  </w:style>
  <w:style w:type="paragraph" w:styleId="ListeParagraf">
    <w:name w:val="List Paragraph"/>
    <w:basedOn w:val="Normal"/>
    <w:uiPriority w:val="99"/>
    <w:qFormat/>
    <w:rsid w:val="00CF6729"/>
    <w:pPr>
      <w:ind w:left="720"/>
      <w:contextualSpacing/>
    </w:pPr>
  </w:style>
  <w:style w:type="paragraph" w:customStyle="1" w:styleId="AralkYok1">
    <w:name w:val="Aralık Yok1"/>
    <w:basedOn w:val="Normal"/>
    <w:qFormat/>
    <w:rsid w:val="00F73BEB"/>
    <w:pPr>
      <w:spacing w:beforeAutospacing="1" w:afterAutospacing="1" w:line="240" w:lineRule="auto"/>
    </w:pPr>
    <w:rPr>
      <w:rFonts w:eastAsia="Times New Roman"/>
      <w:sz w:val="24"/>
      <w:szCs w:val="24"/>
      <w:lang w:eastAsia="tr-TR"/>
    </w:rPr>
  </w:style>
  <w:style w:type="paragraph" w:customStyle="1" w:styleId="listparagraph">
    <w:name w:val="listparagraph"/>
    <w:basedOn w:val="Normal"/>
    <w:qFormat/>
    <w:rsid w:val="00F73BEB"/>
    <w:pPr>
      <w:spacing w:beforeAutospacing="1" w:afterAutospacing="1" w:line="240" w:lineRule="auto"/>
    </w:pPr>
    <w:rPr>
      <w:rFonts w:eastAsia="Times New Roman"/>
      <w:sz w:val="24"/>
      <w:szCs w:val="24"/>
      <w:lang w:eastAsia="tr-TR"/>
    </w:rPr>
  </w:style>
  <w:style w:type="paragraph" w:customStyle="1" w:styleId="stbilgi1">
    <w:name w:val="Üstbilgi1"/>
    <w:basedOn w:val="Normal"/>
    <w:uiPriority w:val="99"/>
    <w:unhideWhenUsed/>
    <w:rsid w:val="006C786F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Altbilgi1">
    <w:name w:val="Altbilgi1"/>
    <w:basedOn w:val="Normal"/>
    <w:link w:val="AltbilgiChar"/>
    <w:uiPriority w:val="99"/>
    <w:unhideWhenUsed/>
    <w:rsid w:val="006C78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pple-converted-space">
    <w:name w:val="apple-converted-space"/>
    <w:basedOn w:val="VarsaylanParagrafYazTipi"/>
    <w:rsid w:val="00013D58"/>
  </w:style>
  <w:style w:type="table" w:styleId="TabloKlavuzu">
    <w:name w:val="Table Grid"/>
    <w:basedOn w:val="NormalTablo"/>
    <w:uiPriority w:val="59"/>
    <w:rsid w:val="00BB5D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066A66"/>
    <w:rPr>
      <w:rFonts w:ascii="Times New Roman" w:eastAsia="Times New Roman" w:hAnsi="Times New Roman" w:cs="Times New Roman"/>
      <w:szCs w:val="24"/>
      <w:lang w:eastAsia="tr-TR"/>
    </w:rPr>
  </w:style>
  <w:style w:type="character" w:customStyle="1" w:styleId="Balk2Char1">
    <w:name w:val="Başlık 2 Char1"/>
    <w:basedOn w:val="VarsaylanParagrafYazTipi"/>
    <w:link w:val="Balk2"/>
    <w:rsid w:val="009869A1"/>
    <w:rPr>
      <w:rFonts w:ascii="Times New Roman" w:eastAsia="Times New Roman" w:hAnsi="Times New Roman" w:cs="Times New Roman"/>
      <w:bCs/>
      <w:u w:val="single"/>
      <w:lang w:eastAsia="tr-TR"/>
    </w:rPr>
  </w:style>
  <w:style w:type="paragraph" w:styleId="stBilgi">
    <w:name w:val="header"/>
    <w:basedOn w:val="Normal"/>
    <w:link w:val="stBilgiChar0"/>
    <w:uiPriority w:val="99"/>
    <w:unhideWhenUsed/>
    <w:rsid w:val="00C158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0">
    <w:name w:val="Üst Bilgi Char"/>
    <w:basedOn w:val="VarsaylanParagrafYazTipi"/>
    <w:link w:val="stBilgi"/>
    <w:uiPriority w:val="99"/>
    <w:rsid w:val="00C158DB"/>
    <w:rPr>
      <w:rFonts w:cs="Times New Roman"/>
    </w:rPr>
  </w:style>
  <w:style w:type="paragraph" w:styleId="AltBilgi">
    <w:name w:val="footer"/>
    <w:basedOn w:val="Normal"/>
    <w:link w:val="AltBilgiChar0"/>
    <w:uiPriority w:val="99"/>
    <w:unhideWhenUsed/>
    <w:rsid w:val="00C158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0">
    <w:name w:val="Alt Bilgi Char"/>
    <w:basedOn w:val="VarsaylanParagrafYazTipi"/>
    <w:link w:val="AltBilgi"/>
    <w:uiPriority w:val="99"/>
    <w:rsid w:val="00C158DB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117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3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0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47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6C2EB8-C7EC-4E83-BE89-B31E280540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871</Words>
  <Characters>4966</Characters>
  <Application>Microsoft Office Word</Application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C@NgO</Company>
  <LinksUpToDate>false</LinksUpToDate>
  <CharactersWithSpaces>5826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Mevlut OZDEMIR</dc:creator>
  <cp:lastModifiedBy>Bahtiyar TOLUNAY</cp:lastModifiedBy>
  <cp:revision>3</cp:revision>
  <cp:lastPrinted>2019-03-11T06:08:00Z</cp:lastPrinted>
  <dcterms:created xsi:type="dcterms:W3CDTF">2019-11-07T06:39:00Z</dcterms:created>
  <dcterms:modified xsi:type="dcterms:W3CDTF">2019-11-07T06:48:00Z</dcterms:modified>
  <dc:language>tr-TR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